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350" w:type="dxa"/>
        <w:jc w:val="center"/>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287ACD" w14:paraId="5415E37F" w14:textId="77777777">
        <w:trPr>
          <w:jc w:val="center"/>
        </w:trPr>
        <w:tc>
          <w:tcPr>
            <w:tcW w:w="4675" w:type="dxa"/>
          </w:tcPr>
          <w:p w14:paraId="00000002" w14:textId="77777777" w:rsidR="00287ACD" w:rsidRDefault="00F043A4">
            <w:pPr>
              <w:spacing w:line="276" w:lineRule="auto"/>
              <w:jc w:val="center"/>
              <w:rPr>
                <w:rFonts w:ascii="Times New Roman" w:eastAsia="Times New Roman" w:hAnsi="Times New Roman" w:cs="Times New Roman"/>
                <w:color w:val="000000"/>
                <w:sz w:val="27"/>
                <w:szCs w:val="27"/>
              </w:rPr>
            </w:pPr>
            <w:bookmarkStart w:id="0" w:name="_heading=h.gjdgxs" w:colFirst="0" w:colLast="0"/>
            <w:bookmarkEnd w:id="0"/>
            <w:r>
              <w:rPr>
                <w:rFonts w:ascii="Times New Roman" w:eastAsia="Times New Roman" w:hAnsi="Times New Roman" w:cs="Times New Roman"/>
                <w:color w:val="000000"/>
                <w:sz w:val="27"/>
                <w:szCs w:val="27"/>
              </w:rPr>
              <w:t>BỘ NGOẠI GIAO</w:t>
            </w:r>
          </w:p>
          <w:p w14:paraId="00000003" w14:textId="77777777" w:rsidR="00287ACD" w:rsidRDefault="00F043A4">
            <w:pPr>
              <w:spacing w:line="276"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HỌC VIỆN NGOẠI GIAO</w:t>
            </w:r>
          </w:p>
        </w:tc>
        <w:tc>
          <w:tcPr>
            <w:tcW w:w="4675" w:type="dxa"/>
          </w:tcPr>
          <w:p w14:paraId="00000004" w14:textId="77777777" w:rsidR="00287ACD" w:rsidRDefault="00287ACD">
            <w:pPr>
              <w:spacing w:line="276" w:lineRule="auto"/>
              <w:rPr>
                <w:rFonts w:ascii="Times New Roman" w:eastAsia="Times New Roman" w:hAnsi="Times New Roman" w:cs="Times New Roman"/>
                <w:b/>
                <w:color w:val="000000"/>
                <w:sz w:val="27"/>
                <w:szCs w:val="27"/>
              </w:rPr>
            </w:pPr>
          </w:p>
        </w:tc>
      </w:tr>
    </w:tbl>
    <w:p w14:paraId="00000005" w14:textId="49D2F935" w:rsidR="00287ACD" w:rsidRDefault="00F3641C">
      <w:pPr>
        <w:spacing w:after="0" w:line="360" w:lineRule="auto"/>
        <w:ind w:left="360" w:firstLine="360"/>
        <w:jc w:val="center"/>
        <w:rPr>
          <w:rFonts w:ascii="Times New Roman" w:eastAsia="Times New Roman" w:hAnsi="Times New Roman" w:cs="Times New Roman"/>
          <w:b/>
          <w:color w:val="000000"/>
          <w:sz w:val="27"/>
          <w:szCs w:val="27"/>
        </w:rPr>
      </w:pPr>
      <w:r>
        <w:rPr>
          <w:noProof/>
          <w:lang w:val="en-US" w:eastAsia="zh-CN"/>
        </w:rPr>
        <mc:AlternateContent>
          <mc:Choice Requires="wps">
            <w:drawing>
              <wp:anchor distT="0" distB="0" distL="114300" distR="114300" simplePos="0" relativeHeight="251659264" behindDoc="0" locked="0" layoutInCell="1" allowOverlap="1" wp14:anchorId="3DAF39F3" wp14:editId="2EAC4E09">
                <wp:simplePos x="0" y="0"/>
                <wp:positionH relativeFrom="column">
                  <wp:posOffset>789381</wp:posOffset>
                </wp:positionH>
                <wp:positionV relativeFrom="paragraph">
                  <wp:posOffset>25679</wp:posOffset>
                </wp:positionV>
                <wp:extent cx="1463040" cy="0"/>
                <wp:effectExtent l="0" t="0" r="0" b="0"/>
                <wp:wrapNone/>
                <wp:docPr id="1032908792" name="Straight Connector 2"/>
                <wp:cNvGraphicFramePr/>
                <a:graphic xmlns:a="http://schemas.openxmlformats.org/drawingml/2006/main">
                  <a:graphicData uri="http://schemas.microsoft.com/office/word/2010/wordprocessingShape">
                    <wps:wsp>
                      <wps:cNvCnPr/>
                      <wps:spPr>
                        <a:xfrm>
                          <a:off x="0" y="0"/>
                          <a:ext cx="146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4248E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15pt,2pt" to="177.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dDmQEAAIgDAAAOAAAAZHJzL2Uyb0RvYy54bWysU8tu2zAQvBfoPxC815LTI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" strokecolor="black [3200]" strokeweight=".5pt">
                <v:stroke joinstyle="miter"/>
              </v:line>
            </w:pict>
          </mc:Fallback>
        </mc:AlternateContent>
      </w:r>
      <w:r w:rsidR="00F043A4">
        <w:rPr>
          <w:noProof/>
          <w:lang w:val="en-US" w:eastAsia="zh-CN"/>
        </w:rPr>
        <mc:AlternateContent>
          <mc:Choice Requires="wps">
            <w:drawing>
              <wp:anchor distT="0" distB="0" distL="114300" distR="114300" simplePos="0" relativeHeight="251658240" behindDoc="0" locked="0" layoutInCell="1" hidden="0" allowOverlap="1" wp14:anchorId="47CB31FF" wp14:editId="5949DC47">
                <wp:simplePos x="0" y="0"/>
                <wp:positionH relativeFrom="column">
                  <wp:posOffset>749300</wp:posOffset>
                </wp:positionH>
                <wp:positionV relativeFrom="paragraph">
                  <wp:posOffset>12700</wp:posOffset>
                </wp:positionV>
                <wp:extent cx="0" cy="12700"/>
                <wp:effectExtent l="0" t="0" r="0" b="0"/>
                <wp:wrapNone/>
                <wp:docPr id="2" name="Đường kết nối Mũi tên Thẳng 2"/>
                <wp:cNvGraphicFramePr/>
                <a:graphic xmlns:a="http://schemas.openxmlformats.org/drawingml/2006/main">
                  <a:graphicData uri="http://schemas.microsoft.com/office/word/2010/wordprocessingShape">
                    <wps:wsp>
                      <wps:cNvCnPr/>
                      <wps:spPr>
                        <a:xfrm>
                          <a:off x="4592107" y="3780000"/>
                          <a:ext cx="150778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749300</wp:posOffset>
                </wp:positionH>
                <wp:positionV relativeFrom="paragraph">
                  <wp:posOffset>12700</wp:posOffset>
                </wp:positionV>
                <wp:extent cx="0" cy="12700"/>
                <wp:effectExtent b="0" l="0" r="0" t="0"/>
                <wp:wrapNone/>
                <wp:docPr id="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06" w14:textId="77777777" w:rsidR="00287ACD" w:rsidRDefault="00F043A4">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GIỚI THIỆU VỀ CHƯƠNG TRÌNH GIẢNG DẠY NGOẠI NGỮ VÀ HƯỚNG DẪN KIỂM TRA PHÂN LOẠI TRÌNH ĐỘ NGOẠI NGỮ </w:t>
      </w:r>
    </w:p>
    <w:p w14:paraId="00000007" w14:textId="77777777" w:rsidR="00287ACD" w:rsidRDefault="00F043A4">
      <w:pPr>
        <w:spacing w:after="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8"/>
          <w:szCs w:val="28"/>
        </w:rPr>
        <w:t>ĐỐI VỚI SINH VIÊN K51</w:t>
      </w:r>
    </w:p>
    <w:p w14:paraId="00000008" w14:textId="77777777" w:rsidR="00287ACD" w:rsidRDefault="00287ACD">
      <w:pPr>
        <w:spacing w:after="0" w:line="360" w:lineRule="auto"/>
        <w:ind w:left="360" w:firstLine="360"/>
        <w:jc w:val="center"/>
        <w:rPr>
          <w:rFonts w:ascii="Times New Roman" w:eastAsia="Times New Roman" w:hAnsi="Times New Roman" w:cs="Times New Roman"/>
          <w:b/>
          <w:color w:val="000000"/>
          <w:sz w:val="27"/>
          <w:szCs w:val="27"/>
        </w:rPr>
      </w:pPr>
    </w:p>
    <w:p w14:paraId="00000009" w14:textId="77777777" w:rsidR="00287ACD" w:rsidRPr="00F3641C" w:rsidRDefault="00F043A4" w:rsidP="00F3641C">
      <w:pPr>
        <w:widowControl w:val="0"/>
        <w:spacing w:after="0" w:line="360" w:lineRule="auto"/>
        <w:jc w:val="center"/>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PHẦN I: CHƯƠNG TRÌNH GIẢNG DẠY NGOẠI NGỮ</w:t>
      </w:r>
    </w:p>
    <w:p w14:paraId="0000000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 Khái quát chung</w:t>
      </w:r>
    </w:p>
    <w:p w14:paraId="0000000C"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Chương trình giảng dạy ngoại ngữ cho Khoá 51 của Học viện Ngoại giao có một số điểm chính  sau: </w:t>
      </w:r>
    </w:p>
    <w:p w14:paraId="0000000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Ngoại ngữ 1</w:t>
      </w:r>
      <w:r w:rsidRPr="00F3641C">
        <w:rPr>
          <w:rFonts w:ascii="Times New Roman" w:eastAsia="Times New Roman" w:hAnsi="Times New Roman" w:cs="Times New Roman"/>
          <w:color w:val="000000"/>
          <w:sz w:val="27"/>
          <w:szCs w:val="27"/>
        </w:rPr>
        <w:t>: là học phần bắt buộc. Sinh viên được lựa chọn một trong các ngoại ngữ sau: tiếng Anh, tiếng Hàn, tiếng Nhật, tiếng Pháp hoặc tiếng Trung Quốc và được xếp lớp theo trình độ (nếu đáp ứng yêu cầu về trình độ và quy mô lớp học).</w:t>
      </w:r>
    </w:p>
    <w:p w14:paraId="0000000E" w14:textId="794579E6"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Ngoại ngữ 2</w:t>
      </w:r>
      <w:r w:rsidRPr="00F3641C">
        <w:rPr>
          <w:rFonts w:ascii="Times New Roman" w:eastAsia="Times New Roman" w:hAnsi="Times New Roman" w:cs="Times New Roman"/>
          <w:color w:val="000000"/>
          <w:sz w:val="27"/>
          <w:szCs w:val="27"/>
        </w:rPr>
        <w:t>: là học phần tự chọn (có tính vào kết quả học tập)</w:t>
      </w:r>
      <w:sdt>
        <w:sdtPr>
          <w:rPr>
            <w:rFonts w:ascii="Times New Roman" w:hAnsi="Times New Roman" w:cs="Times New Roman"/>
            <w:sz w:val="27"/>
            <w:szCs w:val="27"/>
          </w:rPr>
          <w:tag w:val="goog_rdk_0"/>
          <w:id w:val="237748184"/>
        </w:sdtPr>
        <w:sdtContent>
          <w:r w:rsidRPr="00F3641C">
            <w:rPr>
              <w:rFonts w:ascii="Times New Roman" w:eastAsia="Times New Roman" w:hAnsi="Times New Roman" w:cs="Times New Roman"/>
              <w:color w:val="000000"/>
              <w:sz w:val="27"/>
              <w:szCs w:val="27"/>
            </w:rPr>
            <w:t xml:space="preserve"> đối với sinh viên các ngành QHQT, KTQT, KDQT, TTQT, LQT và học phần bắt buộc đối với ngành NNA</w:t>
          </w:r>
        </w:sdtContent>
      </w:sdt>
      <w:sdt>
        <w:sdtPr>
          <w:rPr>
            <w:rFonts w:ascii="Times New Roman" w:hAnsi="Times New Roman" w:cs="Times New Roman"/>
            <w:sz w:val="27"/>
            <w:szCs w:val="27"/>
          </w:rPr>
          <w:tag w:val="goog_rdk_1"/>
          <w:id w:val="932624940"/>
        </w:sdtPr>
        <w:sdtContent>
          <w:r w:rsidR="003C7E0B" w:rsidRPr="00F3641C">
            <w:rPr>
              <w:rFonts w:ascii="Times New Roman" w:hAnsi="Times New Roman" w:cs="Times New Roman"/>
              <w:sz w:val="27"/>
              <w:szCs w:val="27"/>
            </w:rPr>
            <w:t>.</w:t>
          </w:r>
        </w:sdtContent>
      </w:sdt>
      <w:r w:rsidRPr="00F3641C">
        <w:rPr>
          <w:rFonts w:ascii="Times New Roman" w:eastAsia="Times New Roman" w:hAnsi="Times New Roman" w:cs="Times New Roman"/>
          <w:color w:val="000000"/>
          <w:sz w:val="27"/>
          <w:szCs w:val="27"/>
        </w:rPr>
        <w:t xml:space="preserve"> Sinh viên được lựa chọn một trong các ngoại ngữ sau: tiếng Anh, tiếng Pháp, tiếng Trung, tiếng Hàn, tiếng Nhật, tiếng Đức, tiếng Tây Ban Nha và được xếp lớp theo trình độ (nếu đáp ứng yêu cầu về trình độ và quy mô lớp học). </w:t>
      </w:r>
    </w:p>
    <w:p w14:paraId="0000000F" w14:textId="487A7D9F"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thể lựa chọn chỉ học Ngoại ngữ 1 hoặc học cả Ngoại ngữ 1 và Ngoại ngữ 2. Việc lựa chọn, phân loại trình độ và bắt đầu học Ngoại ngữ 1 sẽ được tiến hành từ đầu học kỳ I (học kỳ 1 năm 1)</w:t>
      </w:r>
      <w:sdt>
        <w:sdtPr>
          <w:rPr>
            <w:rFonts w:ascii="Times New Roman" w:hAnsi="Times New Roman" w:cs="Times New Roman"/>
            <w:sz w:val="27"/>
            <w:szCs w:val="27"/>
          </w:rPr>
          <w:tag w:val="goog_rdk_2"/>
          <w:id w:val="-1744254706"/>
        </w:sdtPr>
        <w:sdtContent>
          <w:r w:rsidR="0028277C" w:rsidRPr="00F3641C">
            <w:rPr>
              <w:rFonts w:ascii="Times New Roman" w:hAnsi="Times New Roman" w:cs="Times New Roman"/>
              <w:sz w:val="27"/>
              <w:szCs w:val="27"/>
            </w:rPr>
            <w:t>.</w:t>
          </w:r>
        </w:sdtContent>
      </w:sdt>
      <w:sdt>
        <w:sdtPr>
          <w:rPr>
            <w:rFonts w:ascii="Times New Roman" w:hAnsi="Times New Roman" w:cs="Times New Roman"/>
            <w:sz w:val="27"/>
            <w:szCs w:val="27"/>
          </w:rPr>
          <w:tag w:val="goog_rdk_3"/>
          <w:id w:val="-1776249104"/>
        </w:sdtPr>
        <w:sdtContent>
          <w:r w:rsidRPr="00F3641C">
            <w:rPr>
              <w:rFonts w:ascii="Times New Roman" w:eastAsia="Times New Roman" w:hAnsi="Times New Roman" w:cs="Times New Roman"/>
              <w:color w:val="000000"/>
              <w:sz w:val="27"/>
              <w:szCs w:val="27"/>
            </w:rPr>
            <w:t xml:space="preserve"> Đối với sinh viên K51, việc lựa chọn, phân loại trình độ và bắt đầu học </w:t>
          </w:r>
        </w:sdtContent>
      </w:sdt>
      <w:r w:rsidRPr="00F3641C">
        <w:rPr>
          <w:rFonts w:ascii="Times New Roman" w:eastAsia="Times New Roman" w:hAnsi="Times New Roman" w:cs="Times New Roman"/>
          <w:color w:val="000000"/>
          <w:sz w:val="27"/>
          <w:szCs w:val="27"/>
        </w:rPr>
        <w:t>Ngoại ngữ 2 sẽ được tiến hành từ học kỳ III (học kỳ 1 năm 2).</w:t>
      </w:r>
    </w:p>
    <w:p w14:paraId="00000010" w14:textId="431D06E5" w:rsidR="00287ACD" w:rsidRPr="00F3641C" w:rsidRDefault="00000000" w:rsidP="00F3641C">
      <w:pPr>
        <w:widowControl w:val="0"/>
        <w:spacing w:after="0" w:line="360" w:lineRule="auto"/>
        <w:ind w:firstLine="567"/>
        <w:jc w:val="both"/>
        <w:rPr>
          <w:rFonts w:ascii="Times New Roman" w:eastAsia="Times New Roman" w:hAnsi="Times New Roman" w:cs="Times New Roman"/>
          <w:color w:val="000000"/>
          <w:sz w:val="27"/>
          <w:szCs w:val="27"/>
        </w:rPr>
      </w:pPr>
      <w:sdt>
        <w:sdtPr>
          <w:rPr>
            <w:rFonts w:ascii="Times New Roman" w:hAnsi="Times New Roman" w:cs="Times New Roman"/>
            <w:sz w:val="27"/>
            <w:szCs w:val="27"/>
          </w:rPr>
          <w:tag w:val="goog_rdk_5"/>
          <w:id w:val="-854643808"/>
          <w:showingPlcHdr/>
        </w:sdtPr>
        <w:sdtContent>
          <w:r w:rsidR="00F7466A" w:rsidRPr="00F3641C">
            <w:rPr>
              <w:rFonts w:ascii="Times New Roman" w:hAnsi="Times New Roman" w:cs="Times New Roman"/>
              <w:sz w:val="27"/>
              <w:szCs w:val="27"/>
            </w:rPr>
            <w:t xml:space="preserve">     </w:t>
          </w:r>
        </w:sdtContent>
      </w:sdt>
      <w:r w:rsidR="00F043A4" w:rsidRPr="00F3641C">
        <w:rPr>
          <w:rFonts w:ascii="Times New Roman" w:eastAsia="Times New Roman" w:hAnsi="Times New Roman" w:cs="Times New Roman"/>
          <w:color w:val="000000"/>
          <w:sz w:val="27"/>
          <w:szCs w:val="27"/>
        </w:rPr>
        <w:t>Đối với ngành Châu Á - Thái Bình Dương học, sinh viên học Ngoại ngữ 1 phù hợp với chuyên ngành đã trúng tuyển (tiếng Anh</w:t>
      </w:r>
      <w:sdt>
        <w:sdtPr>
          <w:rPr>
            <w:rFonts w:ascii="Times New Roman" w:hAnsi="Times New Roman" w:cs="Times New Roman"/>
            <w:sz w:val="27"/>
            <w:szCs w:val="27"/>
          </w:rPr>
          <w:tag w:val="goog_rdk_6"/>
          <w:id w:val="-658389811"/>
        </w:sdtPr>
        <w:sdtContent>
          <w:r w:rsidR="00F043A4" w:rsidRPr="00F3641C">
            <w:rPr>
              <w:rFonts w:ascii="Times New Roman" w:eastAsia="Times New Roman" w:hAnsi="Times New Roman" w:cs="Times New Roman"/>
              <w:color w:val="000000"/>
              <w:sz w:val="27"/>
              <w:szCs w:val="27"/>
            </w:rPr>
            <w:t xml:space="preserve"> đối với Hoa Kỳ học</w:t>
          </w:r>
        </w:sdtContent>
      </w:sdt>
      <w:r w:rsidR="00F043A4" w:rsidRPr="00F3641C">
        <w:rPr>
          <w:rFonts w:ascii="Times New Roman" w:eastAsia="Times New Roman" w:hAnsi="Times New Roman" w:cs="Times New Roman"/>
          <w:color w:val="000000"/>
          <w:sz w:val="27"/>
          <w:szCs w:val="27"/>
        </w:rPr>
        <w:t>, tiếng Hàn</w:t>
      </w:r>
      <w:sdt>
        <w:sdtPr>
          <w:rPr>
            <w:rFonts w:ascii="Times New Roman" w:hAnsi="Times New Roman" w:cs="Times New Roman"/>
            <w:sz w:val="27"/>
            <w:szCs w:val="27"/>
          </w:rPr>
          <w:tag w:val="goog_rdk_7"/>
          <w:id w:val="1292558137"/>
        </w:sdtPr>
        <w:sdtContent>
          <w:r w:rsidR="00F043A4" w:rsidRPr="00F3641C">
            <w:rPr>
              <w:rFonts w:ascii="Times New Roman" w:eastAsia="Times New Roman" w:hAnsi="Times New Roman" w:cs="Times New Roman"/>
              <w:color w:val="000000"/>
              <w:sz w:val="27"/>
              <w:szCs w:val="27"/>
            </w:rPr>
            <w:t xml:space="preserve"> đối với Hàn Quốc học</w:t>
          </w:r>
        </w:sdtContent>
      </w:sdt>
      <w:r w:rsidR="00F043A4" w:rsidRPr="00F3641C">
        <w:rPr>
          <w:rFonts w:ascii="Times New Roman" w:eastAsia="Times New Roman" w:hAnsi="Times New Roman" w:cs="Times New Roman"/>
          <w:color w:val="000000"/>
          <w:sz w:val="27"/>
          <w:szCs w:val="27"/>
        </w:rPr>
        <w:t xml:space="preserve">, tiếng Nhật </w:t>
      </w:r>
      <w:sdt>
        <w:sdtPr>
          <w:rPr>
            <w:rFonts w:ascii="Times New Roman" w:hAnsi="Times New Roman" w:cs="Times New Roman"/>
            <w:sz w:val="27"/>
            <w:szCs w:val="27"/>
          </w:rPr>
          <w:tag w:val="goog_rdk_8"/>
          <w:id w:val="115799459"/>
        </w:sdtPr>
        <w:sdtContent>
          <w:r w:rsidR="00F043A4" w:rsidRPr="00F3641C">
            <w:rPr>
              <w:rFonts w:ascii="Times New Roman" w:eastAsia="Times New Roman" w:hAnsi="Times New Roman" w:cs="Times New Roman"/>
              <w:color w:val="000000"/>
              <w:sz w:val="27"/>
              <w:szCs w:val="27"/>
            </w:rPr>
            <w:t xml:space="preserve">đối với Nhật Bản học </w:t>
          </w:r>
        </w:sdtContent>
      </w:sdt>
      <w:r w:rsidR="00F043A4" w:rsidRPr="00F3641C">
        <w:rPr>
          <w:rFonts w:ascii="Times New Roman" w:eastAsia="Times New Roman" w:hAnsi="Times New Roman" w:cs="Times New Roman"/>
          <w:color w:val="000000"/>
          <w:sz w:val="27"/>
          <w:szCs w:val="27"/>
        </w:rPr>
        <w:t>hoặc tiếng Trung Quốc</w:t>
      </w:r>
      <w:sdt>
        <w:sdtPr>
          <w:rPr>
            <w:rFonts w:ascii="Times New Roman" w:hAnsi="Times New Roman" w:cs="Times New Roman"/>
            <w:sz w:val="27"/>
            <w:szCs w:val="27"/>
          </w:rPr>
          <w:tag w:val="goog_rdk_9"/>
          <w:id w:val="-516387637"/>
        </w:sdtPr>
        <w:sdtContent>
          <w:r w:rsidR="00F043A4" w:rsidRPr="00F3641C">
            <w:rPr>
              <w:rFonts w:ascii="Times New Roman" w:eastAsia="Times New Roman" w:hAnsi="Times New Roman" w:cs="Times New Roman"/>
              <w:color w:val="000000"/>
              <w:sz w:val="27"/>
              <w:szCs w:val="27"/>
            </w:rPr>
            <w:t xml:space="preserve"> đối với Trung Quốc học</w:t>
          </w:r>
        </w:sdtContent>
      </w:sdt>
      <w:r w:rsidR="00F043A4" w:rsidRPr="00F3641C">
        <w:rPr>
          <w:rFonts w:ascii="Times New Roman" w:eastAsia="Times New Roman" w:hAnsi="Times New Roman" w:cs="Times New Roman"/>
          <w:color w:val="000000"/>
          <w:sz w:val="27"/>
          <w:szCs w:val="27"/>
        </w:rPr>
        <w:t>).</w:t>
      </w:r>
    </w:p>
    <w:p w14:paraId="0000001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ngành Châu Á - Thái Bình Dương học và Luật thương mại quốc tế: Sinh viên nếu có nguyện vọng đăng ký học Ngoại ngữ 2 cần đóng học phí theo quy định của Học viện cho các học phần này.</w:t>
      </w:r>
    </w:p>
    <w:p w14:paraId="374F5D7C" w14:textId="77777777" w:rsidR="00F3641C" w:rsidRPr="00F3641C" w:rsidRDefault="00F3641C" w:rsidP="00F3641C">
      <w:pPr>
        <w:widowControl w:val="0"/>
        <w:spacing w:line="360" w:lineRule="auto"/>
        <w:jc w:val="both"/>
        <w:rPr>
          <w:rFonts w:ascii="Times New Roman" w:eastAsia="Times New Roman" w:hAnsi="Times New Roman" w:cs="Times New Roman"/>
          <w:b/>
          <w:color w:val="000000"/>
          <w:sz w:val="27"/>
          <w:szCs w:val="27"/>
        </w:rPr>
      </w:pPr>
      <w:bookmarkStart w:id="1" w:name="_heading=h.30j0zll" w:colFirst="0" w:colLast="0"/>
      <w:bookmarkEnd w:id="1"/>
      <w:r w:rsidRPr="00F3641C">
        <w:rPr>
          <w:rFonts w:ascii="Times New Roman" w:eastAsia="Times New Roman" w:hAnsi="Times New Roman" w:cs="Times New Roman"/>
          <w:b/>
          <w:color w:val="000000"/>
          <w:sz w:val="27"/>
          <w:szCs w:val="27"/>
        </w:rPr>
        <w:br w:type="page"/>
      </w:r>
    </w:p>
    <w:p w14:paraId="00000012" w14:textId="77B35EF9"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lastRenderedPageBreak/>
        <w:t xml:space="preserve">II. Khối lượng học tập và chuẩn đầu ra ngoại ngữ </w:t>
      </w:r>
    </w:p>
    <w:p w14:paraId="00000013"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2" w:name="_heading=h.1fob9te" w:colFirst="0" w:colLast="0"/>
      <w:bookmarkEnd w:id="2"/>
      <w:r w:rsidRPr="00F3641C">
        <w:rPr>
          <w:rFonts w:ascii="Times New Roman" w:eastAsia="Times New Roman" w:hAnsi="Times New Roman" w:cs="Times New Roman"/>
          <w:b/>
          <w:color w:val="000000"/>
          <w:sz w:val="27"/>
          <w:szCs w:val="27"/>
        </w:rPr>
        <w:t>A. Ngành Quan hệ quốc tế, Kinh tế quốc tế, Kinh doanh quốc tế, Truyền thông quốc tế, Luật quốc tế</w:t>
      </w:r>
    </w:p>
    <w:p w14:paraId="0000001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1. Khối lượng học tập</w:t>
      </w:r>
    </w:p>
    <w:p w14:paraId="00000015"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Khối lượng học tập ngoại ngữ trong các chương trình đào tạo (CTĐT) trình độ đại học thuộc 05 ngành nêu trên là 24 tín chỉ bắt buộc: </w:t>
      </w:r>
    </w:p>
    <w:p w14:paraId="00000016"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Sinh viên được xếp trình độ ngoại ngữ 1 Sơ cấp trong đợt phân loại trình độ ngoại ngữ đầu vào do Học viện Ngoại giao tổ chức (sau đây gọi tắt là phân loại trình độ) cần học đủ 24 tín chỉ ngoại ngữ 1 (NN1). </w:t>
      </w:r>
    </w:p>
    <w:p w14:paraId="0000001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được xếp trình độ ngoại ngữ 1 từ Trung cấp trở lên trong đợt phân loại trình độ được lựa chọn học 15 tín chỉ ngoại ngữ 1 (NN1) + 09 tín chỉ ngoại ngữ 2 (NN2), hoặc học toàn bộ 24 tín chỉ NN1.</w:t>
      </w:r>
    </w:p>
    <w:p w14:paraId="0000001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2.</w:t>
      </w:r>
      <w:r w:rsidRPr="00F3641C">
        <w:rPr>
          <w:rFonts w:ascii="Times New Roman" w:eastAsia="Times New Roman" w:hAnsi="Times New Roman" w:cs="Times New Roman"/>
          <w:color w:val="000000"/>
          <w:sz w:val="27"/>
          <w:szCs w:val="27"/>
        </w:rPr>
        <w:t xml:space="preserve"> </w:t>
      </w:r>
      <w:r w:rsidRPr="00F3641C">
        <w:rPr>
          <w:rFonts w:ascii="Times New Roman" w:eastAsia="Times New Roman" w:hAnsi="Times New Roman" w:cs="Times New Roman"/>
          <w:b/>
          <w:color w:val="000000"/>
          <w:sz w:val="27"/>
          <w:szCs w:val="27"/>
        </w:rPr>
        <w:t>Chuẩn đầu ra</w:t>
      </w:r>
    </w:p>
    <w:p w14:paraId="00000019"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Sau khi hoàn thành 24 tín chỉ ngoại ngữ, sinh viên cần đạt trình độ ngoại ngữ 1 tối thiểu như sau:</w:t>
      </w:r>
    </w:p>
    <w:p w14:paraId="0000001A" w14:textId="56E9A665"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i. Có chứng chỉ quốc tế tương đương trình độ B2 theo Khung Tham chiếu Ngôn ngữ chung châu Âu (tương đương tiếng Anh IELTS 6.5, Cambridge English Scale 176-184, TOEFL iBT 79-93; tiếng Pháp DELF B2; tiếng Trung HSK 4; tiếng Nhật JLPT N3; tiếng Hàn TOPIK </w:t>
      </w:r>
      <w:r w:rsidR="003C7E0B" w:rsidRPr="00F3641C">
        <w:rPr>
          <w:rFonts w:ascii="Times New Roman" w:eastAsia="Times New Roman" w:hAnsi="Times New Roman" w:cs="Times New Roman"/>
          <w:color w:val="000000"/>
          <w:sz w:val="27"/>
          <w:szCs w:val="27"/>
        </w:rPr>
        <w:t>4</w:t>
      </w:r>
      <w:r w:rsidRPr="00F3641C">
        <w:rPr>
          <w:rFonts w:ascii="Times New Roman" w:eastAsia="Times New Roman" w:hAnsi="Times New Roman" w:cs="Times New Roman"/>
          <w:color w:val="000000"/>
          <w:sz w:val="27"/>
          <w:szCs w:val="27"/>
        </w:rPr>
        <w:t>) và;</w:t>
      </w:r>
    </w:p>
    <w:p w14:paraId="0000001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ii. Hoàn thành học phần Ngoại ngữ chuyên ngành III với kết quả Đạt (mức điểm D) trở lên.</w:t>
      </w:r>
    </w:p>
    <w:p w14:paraId="0000001C" w14:textId="77777777" w:rsidR="00287ACD" w:rsidRPr="00F3641C" w:rsidRDefault="00F043A4" w:rsidP="00F3641C">
      <w:pPr>
        <w:widowControl w:val="0"/>
        <w:spacing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B. Ngành Ngôn ngữ Anh</w:t>
      </w:r>
    </w:p>
    <w:p w14:paraId="0000001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1. Khối lượng học tập</w:t>
      </w:r>
    </w:p>
    <w:p w14:paraId="0000001E" w14:textId="4F6997E8" w:rsidR="00287ACD" w:rsidRPr="00F3641C" w:rsidRDefault="00000000" w:rsidP="00F3641C">
      <w:pPr>
        <w:widowControl w:val="0"/>
        <w:spacing w:after="0" w:line="360" w:lineRule="auto"/>
        <w:ind w:firstLine="567"/>
        <w:jc w:val="both"/>
        <w:rPr>
          <w:rFonts w:ascii="Times New Roman" w:eastAsia="Times New Roman" w:hAnsi="Times New Roman" w:cs="Times New Roman"/>
          <w:color w:val="000000"/>
          <w:sz w:val="27"/>
          <w:szCs w:val="27"/>
        </w:rPr>
      </w:pPr>
      <w:sdt>
        <w:sdtPr>
          <w:rPr>
            <w:rFonts w:ascii="Times New Roman" w:hAnsi="Times New Roman" w:cs="Times New Roman"/>
            <w:sz w:val="27"/>
            <w:szCs w:val="27"/>
          </w:rPr>
          <w:tag w:val="goog_rdk_12"/>
          <w:id w:val="-1239947252"/>
        </w:sdtPr>
        <w:sdtEndPr>
          <w:rPr>
            <w:bCs/>
          </w:rPr>
        </w:sdtEndPr>
        <w:sdtContent>
          <w:r w:rsidR="00F043A4" w:rsidRPr="00F3641C">
            <w:rPr>
              <w:rFonts w:ascii="Times New Roman" w:eastAsia="Times New Roman" w:hAnsi="Times New Roman" w:cs="Times New Roman"/>
              <w:bCs/>
              <w:color w:val="000000"/>
              <w:sz w:val="27"/>
              <w:szCs w:val="27"/>
            </w:rPr>
            <w:t>K</w:t>
          </w:r>
        </w:sdtContent>
      </w:sdt>
      <w:sdt>
        <w:sdtPr>
          <w:rPr>
            <w:rFonts w:ascii="Times New Roman" w:hAnsi="Times New Roman" w:cs="Times New Roman"/>
            <w:sz w:val="27"/>
            <w:szCs w:val="27"/>
          </w:rPr>
          <w:tag w:val="goog_rdk_13"/>
          <w:id w:val="649171848"/>
        </w:sdtPr>
        <w:sdtContent>
          <w:sdt>
            <w:sdtPr>
              <w:rPr>
                <w:rFonts w:ascii="Times New Roman" w:hAnsi="Times New Roman" w:cs="Times New Roman"/>
                <w:sz w:val="27"/>
                <w:szCs w:val="27"/>
              </w:rPr>
              <w:tag w:val="goog_rdk_14"/>
              <w:id w:val="-1845166863"/>
            </w:sdtPr>
            <w:sdtContent/>
          </w:sdt>
        </w:sdtContent>
      </w:sdt>
      <w:sdt>
        <w:sdtPr>
          <w:rPr>
            <w:rFonts w:ascii="Times New Roman" w:hAnsi="Times New Roman" w:cs="Times New Roman"/>
            <w:sz w:val="27"/>
            <w:szCs w:val="27"/>
          </w:rPr>
          <w:tag w:val="goog_rdk_15"/>
          <w:id w:val="1257482401"/>
        </w:sdtPr>
        <w:sdtContent>
          <w:r w:rsidR="00F043A4" w:rsidRPr="00F3641C">
            <w:rPr>
              <w:rFonts w:ascii="Times New Roman" w:eastAsia="Times New Roman" w:hAnsi="Times New Roman" w:cs="Times New Roman"/>
              <w:color w:val="000000"/>
              <w:sz w:val="27"/>
              <w:szCs w:val="27"/>
            </w:rPr>
            <w:t>hối lượng các học phần ngoại ngữ của sinh viên ngành ngôn ngữ Anh gồm 88 tín chỉ, trong đó 79 tín chỉ là các học phần lý thuyết tiếng, thực hành tiếng và kỹ năng dạy bằng tiếng Anh hoặc kết hợp dạy bằng Tiếng Anh - Tiếng Việt (biên phiên dịch) và 9 tín chỉ NN2.</w:t>
          </w:r>
        </w:sdtContent>
      </w:sdt>
      <w:sdt>
        <w:sdtPr>
          <w:rPr>
            <w:rFonts w:ascii="Times New Roman" w:hAnsi="Times New Roman" w:cs="Times New Roman"/>
            <w:sz w:val="27"/>
            <w:szCs w:val="27"/>
          </w:rPr>
          <w:tag w:val="goog_rdk_17"/>
          <w:id w:val="-1909915667"/>
          <w:showingPlcHdr/>
        </w:sdtPr>
        <w:sdtContent>
          <w:r w:rsidR="003C7E0B" w:rsidRPr="00F3641C">
            <w:rPr>
              <w:rFonts w:ascii="Times New Roman" w:hAnsi="Times New Roman" w:cs="Times New Roman"/>
              <w:sz w:val="27"/>
              <w:szCs w:val="27"/>
            </w:rPr>
            <w:t xml:space="preserve">     </w:t>
          </w:r>
        </w:sdtContent>
      </w:sdt>
    </w:p>
    <w:p w14:paraId="0000001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2.</w:t>
      </w:r>
      <w:r w:rsidRPr="00F3641C">
        <w:rPr>
          <w:rFonts w:ascii="Times New Roman" w:eastAsia="Times New Roman" w:hAnsi="Times New Roman" w:cs="Times New Roman"/>
          <w:color w:val="000000"/>
          <w:sz w:val="27"/>
          <w:szCs w:val="27"/>
        </w:rPr>
        <w:t xml:space="preserve"> </w:t>
      </w:r>
      <w:r w:rsidRPr="00F3641C">
        <w:rPr>
          <w:rFonts w:ascii="Times New Roman" w:eastAsia="Times New Roman" w:hAnsi="Times New Roman" w:cs="Times New Roman"/>
          <w:b/>
          <w:color w:val="000000"/>
          <w:sz w:val="27"/>
          <w:szCs w:val="27"/>
        </w:rPr>
        <w:t>Chuẩn đầu ra</w:t>
      </w:r>
    </w:p>
    <w:p w14:paraId="0000002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Sau khi hoàn thành CTĐT, sinh viên cần đạt trình độ NN1 tối thiểu như sau:</w:t>
      </w:r>
    </w:p>
    <w:p w14:paraId="0000002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i. Có chứng chỉ quốc tế tương đương trình độ C1 theo Khung Tham chiếu Ngôn ngữ chung châu Âu (tương đương tiếng Anh IELTS 7) và;</w:t>
      </w:r>
    </w:p>
    <w:p w14:paraId="0000002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lastRenderedPageBreak/>
        <w:t>ii. Hoàn thành học phần Ngoại ngữ chuyên ngành III với kết quả Đạt (mức điểm D) trở lên.</w:t>
      </w:r>
    </w:p>
    <w:p w14:paraId="00000023"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 xml:space="preserve">C. Ngành Luật thương mại quốc tế </w:t>
      </w:r>
    </w:p>
    <w:p w14:paraId="0000002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3" w:name="_heading=h.3znysh7" w:colFirst="0" w:colLast="0"/>
      <w:bookmarkEnd w:id="3"/>
      <w:r w:rsidRPr="00F3641C">
        <w:rPr>
          <w:rFonts w:ascii="Times New Roman" w:eastAsia="Times New Roman" w:hAnsi="Times New Roman" w:cs="Times New Roman"/>
          <w:b/>
          <w:color w:val="000000"/>
          <w:sz w:val="27"/>
          <w:szCs w:val="27"/>
        </w:rPr>
        <w:t>1. Khối lượng học tập</w:t>
      </w:r>
    </w:p>
    <w:p w14:paraId="00000025" w14:textId="77777777" w:rsidR="00287ACD" w:rsidRPr="00F3641C" w:rsidRDefault="00F043A4" w:rsidP="00F3641C">
      <w:pPr>
        <w:widowControl w:val="0"/>
        <w:spacing w:after="0" w:line="360" w:lineRule="auto"/>
        <w:ind w:firstLine="35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Khối lượng học tập ngoại ngữ trong các CTĐT trình độ đại học ngành Luật Thương mại Quốc tế là 18 tín chỉ bắt buộc. </w:t>
      </w:r>
    </w:p>
    <w:p w14:paraId="00000026" w14:textId="77777777" w:rsidR="00287ACD" w:rsidRPr="00F3641C" w:rsidRDefault="00F043A4" w:rsidP="00F3641C">
      <w:pPr>
        <w:widowControl w:val="0"/>
        <w:spacing w:after="0" w:line="360" w:lineRule="auto"/>
        <w:ind w:firstLine="35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(Sau khi học hết khối lượng này, sinh viên có thể đăng ký học các học phần ngoại ngữ nâng cao và chi trả học phí cho các học phần này theo quy định).</w:t>
      </w:r>
    </w:p>
    <w:p w14:paraId="0000002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2. Chuẩn đầu ra</w:t>
      </w:r>
    </w:p>
    <w:p w14:paraId="0000002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Sau khi hoàn thành 18 tín chỉ ngoại ngữ, sinh viên cần đạt trình độ ngoại ngữ tối thiểu như sau:</w:t>
      </w:r>
    </w:p>
    <w:p w14:paraId="00000029" w14:textId="5D2B72FB"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i. Có chứng chỉ quốc tế tương đương trình độ B2 theo Khung Tham chiếu Ngôn ngữ chung châu Âu (tương đương tiếng Anh IELTS 6.5</w:t>
      </w:r>
      <w:r w:rsidR="0028277C"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Cambridge English Scale 176-184, TOEFL iBT 79-93; tiếng Pháp DELF B2; tiếng Trung HSK 4; tiếng Nhật JLPT N3; tiếng Hàn TOPIK </w:t>
      </w:r>
      <w:r w:rsidR="00F7466A" w:rsidRPr="00F3641C">
        <w:rPr>
          <w:rFonts w:ascii="Times New Roman" w:eastAsia="Times New Roman" w:hAnsi="Times New Roman" w:cs="Times New Roman"/>
          <w:color w:val="000000"/>
          <w:sz w:val="27"/>
          <w:szCs w:val="27"/>
        </w:rPr>
        <w:t>4</w:t>
      </w:r>
      <w:r w:rsidRPr="00F3641C">
        <w:rPr>
          <w:rFonts w:ascii="Times New Roman" w:eastAsia="Times New Roman" w:hAnsi="Times New Roman" w:cs="Times New Roman"/>
          <w:color w:val="000000"/>
          <w:sz w:val="27"/>
          <w:szCs w:val="27"/>
        </w:rPr>
        <w:t>) và;</w:t>
      </w:r>
    </w:p>
    <w:p w14:paraId="0000002A"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ii. Hoàn thành học phần Ngoại ngữ chuyên ngành II với kết quả Đạt (mức điểm D) trở lên.</w:t>
      </w:r>
    </w:p>
    <w:p w14:paraId="0000002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 xml:space="preserve">D. Ngành Châu Á - Thái Bình Dương học </w:t>
      </w:r>
    </w:p>
    <w:p w14:paraId="0000002C"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4" w:name="_heading=h.2et92p0" w:colFirst="0" w:colLast="0"/>
      <w:bookmarkEnd w:id="4"/>
      <w:r w:rsidRPr="00F3641C">
        <w:rPr>
          <w:rFonts w:ascii="Times New Roman" w:eastAsia="Times New Roman" w:hAnsi="Times New Roman" w:cs="Times New Roman"/>
          <w:b/>
          <w:color w:val="000000"/>
          <w:sz w:val="27"/>
          <w:szCs w:val="27"/>
        </w:rPr>
        <w:t>1. Khối lượng học tập</w:t>
      </w:r>
    </w:p>
    <w:p w14:paraId="0000002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Khối lượng học tập ngoại ngữ trong các CTĐT trình độ đại học ngành Châu Á – Thái Bình Dương học là 24 tín chỉ bắt buộc.</w:t>
      </w:r>
    </w:p>
    <w:p w14:paraId="0000002E" w14:textId="57C84F12" w:rsidR="00287ACD" w:rsidRPr="00F3641C" w:rsidRDefault="0028277C"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Sinh viên</w:t>
      </w:r>
      <w:r w:rsidR="00F043A4" w:rsidRPr="00F3641C">
        <w:rPr>
          <w:rFonts w:ascii="Times New Roman" w:eastAsia="Times New Roman" w:hAnsi="Times New Roman" w:cs="Times New Roman"/>
          <w:color w:val="000000"/>
          <w:sz w:val="27"/>
          <w:szCs w:val="27"/>
        </w:rPr>
        <w:t xml:space="preserve"> học ngoại ngữ tương ứng với chuyên ngành của mình (Hoa Kỳ học, Trung Quốc học, Nhật Bản học, Hàn Quốc học).</w:t>
      </w:r>
    </w:p>
    <w:p w14:paraId="0000002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2. Chuẩn đầu ra</w:t>
      </w:r>
    </w:p>
    <w:p w14:paraId="0000003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Sau khi hoàn thành 24 tín chỉ ngoại ngữ, sinh viên cần đạt trình độ ngoại ngữ tối thiểu như sau:</w:t>
      </w:r>
    </w:p>
    <w:p w14:paraId="00000031" w14:textId="60F4F03F"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pacing w:val="-4"/>
          <w:sz w:val="27"/>
          <w:szCs w:val="27"/>
        </w:rPr>
      </w:pPr>
      <w:r w:rsidRPr="00F3641C">
        <w:rPr>
          <w:rFonts w:ascii="Times New Roman" w:eastAsia="Times New Roman" w:hAnsi="Times New Roman" w:cs="Times New Roman"/>
          <w:color w:val="000000"/>
          <w:spacing w:val="-4"/>
          <w:sz w:val="27"/>
          <w:szCs w:val="27"/>
        </w:rPr>
        <w:t>i. Có chứng chỉ quốc tế tương đương trình độ B2 theo Khung Tham chiếu Ngôn ngữ chung châu Âu (tương đương tiếng Anh IELTS 6.5</w:t>
      </w:r>
      <w:r w:rsidR="0028277C" w:rsidRPr="00F3641C">
        <w:rPr>
          <w:rFonts w:ascii="Times New Roman" w:eastAsia="Times New Roman" w:hAnsi="Times New Roman" w:cs="Times New Roman"/>
          <w:color w:val="000000"/>
          <w:spacing w:val="-4"/>
          <w:sz w:val="27"/>
          <w:szCs w:val="27"/>
        </w:rPr>
        <w:t>,</w:t>
      </w:r>
      <w:r w:rsidRPr="00F3641C">
        <w:rPr>
          <w:rFonts w:ascii="Times New Roman" w:eastAsia="Times New Roman" w:hAnsi="Times New Roman" w:cs="Times New Roman"/>
          <w:color w:val="000000"/>
          <w:spacing w:val="-4"/>
          <w:sz w:val="27"/>
          <w:szCs w:val="27"/>
        </w:rPr>
        <w:t xml:space="preserve"> Cambridge English Scale 176-184, TOEFL iBT 79-93; tiếng Trung HSK 4; tiếng Nhật JLPT N3; tiếng Hàn TOPIK </w:t>
      </w:r>
      <w:r w:rsidR="00F7466A" w:rsidRPr="00F3641C">
        <w:rPr>
          <w:rFonts w:ascii="Times New Roman" w:eastAsia="Times New Roman" w:hAnsi="Times New Roman" w:cs="Times New Roman"/>
          <w:color w:val="000000"/>
          <w:spacing w:val="-4"/>
          <w:sz w:val="27"/>
          <w:szCs w:val="27"/>
        </w:rPr>
        <w:t>4</w:t>
      </w:r>
      <w:r w:rsidRPr="00F3641C">
        <w:rPr>
          <w:rFonts w:ascii="Times New Roman" w:eastAsia="Times New Roman" w:hAnsi="Times New Roman" w:cs="Times New Roman"/>
          <w:color w:val="000000"/>
          <w:spacing w:val="-4"/>
          <w:sz w:val="27"/>
          <w:szCs w:val="27"/>
        </w:rPr>
        <w:t>) và;</w:t>
      </w:r>
    </w:p>
    <w:p w14:paraId="0000003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color w:val="000000"/>
          <w:sz w:val="27"/>
          <w:szCs w:val="27"/>
        </w:rPr>
        <w:t>ii. Hoàn thành học phần Ngoại ngữ chuyên ngành III với kết quả Đạt (mức điểm D) trở lên.</w:t>
      </w:r>
    </w:p>
    <w:p w14:paraId="00000033" w14:textId="77777777" w:rsidR="00287ACD" w:rsidRPr="00F3641C" w:rsidRDefault="00F043A4" w:rsidP="00F3641C">
      <w:pPr>
        <w:widowControl w:val="0"/>
        <w:spacing w:before="240" w:after="0" w:line="360" w:lineRule="auto"/>
        <w:jc w:val="center"/>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lastRenderedPageBreak/>
        <w:t>PHẦN II: PHÂN LOẠI TRÌNH ĐỘ NGOẠI NGỮ</w:t>
      </w:r>
    </w:p>
    <w:p w14:paraId="0000003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 TIẾNG ANH</w:t>
      </w:r>
    </w:p>
    <w:p w14:paraId="00000035"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5" w:name="_heading=h.tyjcwt" w:colFirst="0" w:colLast="0"/>
      <w:bookmarkEnd w:id="5"/>
      <w:r w:rsidRPr="00F3641C">
        <w:rPr>
          <w:rFonts w:ascii="Times New Roman" w:eastAsia="Times New Roman" w:hAnsi="Times New Roman" w:cs="Times New Roman"/>
          <w:b/>
          <w:color w:val="000000"/>
          <w:sz w:val="27"/>
          <w:szCs w:val="27"/>
        </w:rPr>
        <w:t>1. Thời điểm phân loại trình độ</w:t>
      </w:r>
    </w:p>
    <w:p w14:paraId="00000036"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Sinh viên học Tiếng Anh được phân loại trình độ Tiếng Anh tại thời điểm như sau:</w:t>
      </w:r>
    </w:p>
    <w:p w14:paraId="00000037" w14:textId="2DCB30B9"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Anh là ngoại ngữ 1: trước khi bắt đầu học kỳ I</w:t>
      </w:r>
      <w:r w:rsidR="0028277C"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w:t>
      </w:r>
    </w:p>
    <w:p w14:paraId="0000003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Anh là ngoại ngữ 2: trước khi bắt đầu học kỳ III (học kỳ I của năm 2).</w:t>
      </w:r>
    </w:p>
    <w:p w14:paraId="0000003A"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2. Các trình độ</w:t>
      </w:r>
    </w:p>
    <w:p w14:paraId="0000003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a. Trình độ Sơ cấp (không áp dụng với sinh viên ngành Ngôn ngữ Anh):</w:t>
      </w:r>
      <w:r w:rsidRPr="00F3641C">
        <w:rPr>
          <w:rFonts w:ascii="Times New Roman" w:eastAsia="Times New Roman" w:hAnsi="Times New Roman" w:cs="Times New Roman"/>
          <w:color w:val="000000"/>
          <w:sz w:val="27"/>
          <w:szCs w:val="27"/>
        </w:rPr>
        <w:t xml:space="preserve"> căn cứ vào một trong các tiêu chí sau:</w:t>
      </w:r>
    </w:p>
    <w:p w14:paraId="0000003C" w14:textId="673563ED"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Sơ cấp trong kỳ phân loại trình độ</w:t>
      </w:r>
      <w:r w:rsidR="0028277C"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w:t>
      </w:r>
    </w:p>
    <w:p w14:paraId="0000003D" w14:textId="2E2E6581"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IELTS dưới 4.5 hoặc các chứng chỉ Tiếng Anh quốc tế tương đương (TOEFL iBT dưới 32, hoặc Cambridge English Scale dưới 147)</w:t>
      </w:r>
      <w:r w:rsidR="0028277C" w:rsidRPr="00F3641C">
        <w:rPr>
          <w:rFonts w:ascii="Times New Roman" w:eastAsia="Times New Roman" w:hAnsi="Times New Roman" w:cs="Times New Roman"/>
          <w:color w:val="000000"/>
          <w:sz w:val="27"/>
          <w:szCs w:val="27"/>
        </w:rPr>
        <w:t>.</w:t>
      </w:r>
    </w:p>
    <w:p w14:paraId="0000003E" w14:textId="0197D9A6"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không có chứng chỉ Tiếng Anh quốc tế đạt tiêu chuẩn và không tham gia kiểm tra trình độ</w:t>
      </w:r>
      <w:r w:rsidR="0028277C"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w:t>
      </w:r>
    </w:p>
    <w:p w14:paraId="0000003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b. Trình độ Trung cấp:</w:t>
      </w:r>
      <w:r w:rsidRPr="00F3641C">
        <w:rPr>
          <w:rFonts w:ascii="Times New Roman" w:eastAsia="Times New Roman" w:hAnsi="Times New Roman" w:cs="Times New Roman"/>
          <w:color w:val="000000"/>
          <w:sz w:val="27"/>
          <w:szCs w:val="27"/>
        </w:rPr>
        <w:t xml:space="preserve"> căn cứ vào một trong hai tiêu chí sau:</w:t>
      </w:r>
    </w:p>
    <w:p w14:paraId="00000040" w14:textId="3EDE7489"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Trung cấp trong kỳ phân loại trình độ</w:t>
      </w:r>
      <w:r w:rsidR="0028277C"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w:t>
      </w:r>
    </w:p>
    <w:p w14:paraId="00000041" w14:textId="2208A83D"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IELTS từ 4.5 đến dưới 6.0 hoặc các chứng chỉ Tiếng Anh quốc tế tương đương (TOEFL iBT từ 32 tới dưới 60, hoặc Cambridge English Scale từ 147 tới dưới 169)</w:t>
      </w:r>
      <w:r w:rsidR="0028277C" w:rsidRPr="00F3641C">
        <w:rPr>
          <w:rFonts w:ascii="Times New Roman" w:eastAsia="Times New Roman" w:hAnsi="Times New Roman" w:cs="Times New Roman"/>
          <w:color w:val="000000"/>
          <w:sz w:val="27"/>
          <w:szCs w:val="27"/>
        </w:rPr>
        <w:t>.</w:t>
      </w:r>
    </w:p>
    <w:p w14:paraId="0000004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c. Trình độ Nâng cao:</w:t>
      </w:r>
      <w:r w:rsidRPr="00F3641C">
        <w:rPr>
          <w:rFonts w:ascii="Times New Roman" w:eastAsia="Times New Roman" w:hAnsi="Times New Roman" w:cs="Times New Roman"/>
          <w:color w:val="000000"/>
          <w:sz w:val="27"/>
          <w:szCs w:val="27"/>
        </w:rPr>
        <w:t xml:space="preserve"> căn cứ vào một trong hai tiêu chí sau:</w:t>
      </w:r>
    </w:p>
    <w:p w14:paraId="00000043" w14:textId="1C40BE79"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color w:val="000000"/>
          <w:sz w:val="27"/>
          <w:szCs w:val="27"/>
        </w:rPr>
        <w:t>- Sinh viên đạt trình độ Nâng cao trong kì phân loại trình độ</w:t>
      </w:r>
      <w:r w:rsidR="0028277C" w:rsidRPr="00F3641C">
        <w:rPr>
          <w:rFonts w:ascii="Times New Roman" w:eastAsia="Times New Roman" w:hAnsi="Times New Roman" w:cs="Times New Roman"/>
          <w:color w:val="000000"/>
          <w:sz w:val="27"/>
          <w:szCs w:val="27"/>
        </w:rPr>
        <w:t>.</w:t>
      </w:r>
    </w:p>
    <w:p w14:paraId="0000004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color w:val="000000"/>
          <w:sz w:val="27"/>
          <w:szCs w:val="27"/>
        </w:rPr>
        <w:t>- Sinh viên có chứng chỉ IELTS từ 6.0 trở lên hoặc các chứng chỉ Tiếng Anh quốc tế tương đương (TOEFL iBT từ 60 trở lên, hoặc Cambridge English Scale từ 169 trở lên), hoặc đạt giải Nhất, Nhì, Ba, Khuyến khích tiếng Anh trong kỳ thi HSG Quốc gia/Tỉnh/Thành phố trực thuộc TW bậc THPT.</w:t>
      </w:r>
    </w:p>
    <w:p w14:paraId="00000045" w14:textId="77777777" w:rsidR="00287ACD" w:rsidRPr="00F3641C" w:rsidRDefault="00F043A4" w:rsidP="00F3641C">
      <w:pPr>
        <w:widowControl w:val="0"/>
        <w:spacing w:after="0" w:line="360" w:lineRule="auto"/>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II. TIẾNG PHÁP</w:t>
      </w:r>
    </w:p>
    <w:p w14:paraId="00000046"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bookmarkStart w:id="6" w:name="_heading=h.3dy6vkm" w:colFirst="0" w:colLast="0"/>
      <w:bookmarkEnd w:id="6"/>
      <w:r w:rsidRPr="00F3641C">
        <w:rPr>
          <w:rFonts w:ascii="Times New Roman" w:eastAsia="Times New Roman" w:hAnsi="Times New Roman" w:cs="Times New Roman"/>
          <w:b/>
          <w:color w:val="000000"/>
          <w:sz w:val="27"/>
          <w:szCs w:val="27"/>
        </w:rPr>
        <w:t>1. Thời điểm phân loại trình độ</w:t>
      </w:r>
    </w:p>
    <w:p w14:paraId="0000004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Sinh viên học Tiếng Pháp được phân loại trình độ tại thời điểm như sau:</w:t>
      </w:r>
    </w:p>
    <w:p w14:paraId="00000048" w14:textId="230937E2"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Pháp là ngoại ngữ 1: trước khi bắt đầu học kỳ I (học kỳ 1 năm 1)</w:t>
      </w:r>
      <w:r w:rsidR="0028277C" w:rsidRPr="00F3641C">
        <w:rPr>
          <w:rFonts w:ascii="Times New Roman" w:eastAsia="Times New Roman" w:hAnsi="Times New Roman" w:cs="Times New Roman"/>
          <w:color w:val="000000"/>
          <w:sz w:val="27"/>
          <w:szCs w:val="27"/>
        </w:rPr>
        <w:t>.</w:t>
      </w:r>
    </w:p>
    <w:p w14:paraId="00000049"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lastRenderedPageBreak/>
        <w:t>- Đối với sinh viên học Tiếng Pháp là ngoại ngữ 2: trước khi bắt đầu học kỳ III (học kỳ 1 năm 2).</w:t>
      </w:r>
    </w:p>
    <w:p w14:paraId="0000004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bookmarkStart w:id="7" w:name="_heading=h.1t3h5sf" w:colFirst="0" w:colLast="0"/>
      <w:bookmarkEnd w:id="7"/>
      <w:r w:rsidRPr="00F3641C">
        <w:rPr>
          <w:rFonts w:ascii="Times New Roman" w:eastAsia="Times New Roman" w:hAnsi="Times New Roman" w:cs="Times New Roman"/>
          <w:b/>
          <w:color w:val="000000"/>
          <w:sz w:val="27"/>
          <w:szCs w:val="27"/>
        </w:rPr>
        <w:t>2. Các trình độ</w:t>
      </w:r>
    </w:p>
    <w:p w14:paraId="0000004C" w14:textId="1D21A83D"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a. Trình độ Sơ cấp:</w:t>
      </w:r>
      <w:r w:rsidRPr="00F3641C">
        <w:rPr>
          <w:rFonts w:ascii="Times New Roman" w:eastAsia="Times New Roman" w:hAnsi="Times New Roman" w:cs="Times New Roman"/>
          <w:color w:val="000000"/>
          <w:sz w:val="27"/>
          <w:szCs w:val="27"/>
        </w:rPr>
        <w:t xml:space="preserve"> căn cứ vào một trong </w:t>
      </w:r>
      <w:r w:rsidR="00F7466A" w:rsidRPr="00F3641C">
        <w:rPr>
          <w:rFonts w:ascii="Times New Roman" w:eastAsia="Times New Roman" w:hAnsi="Times New Roman" w:cs="Times New Roman"/>
          <w:color w:val="000000"/>
          <w:sz w:val="27"/>
          <w:szCs w:val="27"/>
        </w:rPr>
        <w:t>các</w:t>
      </w:r>
      <w:r w:rsidRPr="00F3641C">
        <w:rPr>
          <w:rFonts w:ascii="Times New Roman" w:eastAsia="Times New Roman" w:hAnsi="Times New Roman" w:cs="Times New Roman"/>
          <w:color w:val="000000"/>
          <w:sz w:val="27"/>
          <w:szCs w:val="27"/>
        </w:rPr>
        <w:t xml:space="preserve"> tiêu chí sau:</w:t>
      </w:r>
    </w:p>
    <w:p w14:paraId="0000004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Sơ cấp</w:t>
      </w:r>
      <w:r w:rsidRPr="00F3641C">
        <w:rPr>
          <w:rFonts w:ascii="Times New Roman" w:eastAsia="Times New Roman" w:hAnsi="Times New Roman" w:cs="Times New Roman"/>
          <w:b/>
          <w:color w:val="000000"/>
          <w:sz w:val="27"/>
          <w:szCs w:val="27"/>
        </w:rPr>
        <w:t xml:space="preserve"> </w:t>
      </w:r>
      <w:r w:rsidRPr="00F3641C">
        <w:rPr>
          <w:rFonts w:ascii="Times New Roman" w:eastAsia="Times New Roman" w:hAnsi="Times New Roman" w:cs="Times New Roman"/>
          <w:color w:val="000000"/>
          <w:sz w:val="27"/>
          <w:szCs w:val="27"/>
        </w:rPr>
        <w:t>trong kỳ phân loại trình độ.</w:t>
      </w:r>
    </w:p>
    <w:p w14:paraId="0000004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DELF A1 hoặc TCF 100-199 điểm.</w:t>
      </w:r>
    </w:p>
    <w:p w14:paraId="0000005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không có chứng chỉ Ngoại ngữ quốc tế đạt tiêu chuẩn và không tham gia phân loại trình độ.</w:t>
      </w:r>
    </w:p>
    <w:p w14:paraId="0000005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b. Trình độ Trung cấp:</w:t>
      </w:r>
      <w:r w:rsidRPr="00F3641C">
        <w:rPr>
          <w:rFonts w:ascii="Times New Roman" w:eastAsia="Times New Roman" w:hAnsi="Times New Roman" w:cs="Times New Roman"/>
          <w:color w:val="000000"/>
          <w:sz w:val="27"/>
          <w:szCs w:val="27"/>
        </w:rPr>
        <w:t xml:space="preserve"> căn cứ vào một trong hai tiêu chí sau:</w:t>
      </w:r>
    </w:p>
    <w:p w14:paraId="0000005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Trung cấp trong kì phân loại trình độ.</w:t>
      </w:r>
    </w:p>
    <w:p w14:paraId="00000053"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Sinh viên có chứng chỉ DELF A2 - B1 hoặc chứng chỉ TCF 200-399 điểm trở lên hoặc sinh viên đạt giải Khuyến khích trở lên trong kì thi chọn Học sinh giỏi tiếng Pháp cấp Tỉnh/Thành phố trực thuộc TW bậc THPT </w:t>
      </w:r>
      <w:r w:rsidRPr="00F3641C">
        <w:rPr>
          <w:rFonts w:ascii="Times New Roman" w:eastAsia="Times New Roman" w:hAnsi="Times New Roman" w:cs="Times New Roman"/>
          <w:b/>
          <w:color w:val="000000"/>
          <w:sz w:val="27"/>
          <w:szCs w:val="27"/>
        </w:rPr>
        <w:t>kết hợp</w:t>
      </w:r>
      <w:r w:rsidRPr="00F3641C">
        <w:rPr>
          <w:rFonts w:ascii="Times New Roman" w:eastAsia="Times New Roman" w:hAnsi="Times New Roman" w:cs="Times New Roman"/>
          <w:color w:val="000000"/>
          <w:sz w:val="27"/>
          <w:szCs w:val="27"/>
        </w:rPr>
        <w:t xml:space="preserve"> với kết quả phần thi Nói đạt trình độ Trung cấp trong đợt phân loại trình độ.</w:t>
      </w:r>
    </w:p>
    <w:p w14:paraId="0000005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xml:space="preserve">c. Trình độ Nâng cao: </w:t>
      </w:r>
      <w:r w:rsidRPr="00F3641C">
        <w:rPr>
          <w:rFonts w:ascii="Times New Roman" w:eastAsia="Times New Roman" w:hAnsi="Times New Roman" w:cs="Times New Roman"/>
          <w:color w:val="000000"/>
          <w:sz w:val="27"/>
          <w:szCs w:val="27"/>
        </w:rPr>
        <w:t>căn cứ vào một trong hai tiêu chí sau:</w:t>
      </w:r>
    </w:p>
    <w:p w14:paraId="00000055"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Nâng cao trong đợt phân loại trình độ.</w:t>
      </w:r>
    </w:p>
    <w:p w14:paraId="00000056" w14:textId="4B9E5EE0"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Sinh viên có chứng chỉ DELF B2 trở lên hoặc chứng chỉ TCF </w:t>
      </w:r>
      <w:sdt>
        <w:sdtPr>
          <w:rPr>
            <w:rFonts w:ascii="Times New Roman" w:hAnsi="Times New Roman" w:cs="Times New Roman"/>
            <w:sz w:val="27"/>
            <w:szCs w:val="27"/>
          </w:rPr>
          <w:tag w:val="goog_rdk_20"/>
          <w:id w:val="1246458374"/>
        </w:sdtPr>
        <w:sdtContent>
          <w:r w:rsidRPr="00F3641C">
            <w:rPr>
              <w:rFonts w:ascii="Times New Roman" w:eastAsia="Times New Roman" w:hAnsi="Times New Roman" w:cs="Times New Roman"/>
              <w:color w:val="000000"/>
              <w:sz w:val="27"/>
              <w:szCs w:val="27"/>
            </w:rPr>
            <w:t>xếp loại chung B2</w:t>
          </w:r>
        </w:sdtContent>
      </w:sdt>
      <w:sdt>
        <w:sdtPr>
          <w:rPr>
            <w:rFonts w:ascii="Times New Roman" w:hAnsi="Times New Roman" w:cs="Times New Roman"/>
            <w:sz w:val="27"/>
            <w:szCs w:val="27"/>
          </w:rPr>
          <w:tag w:val="goog_rdk_21"/>
          <w:id w:val="-1184975160"/>
          <w:showingPlcHdr/>
        </w:sdtPr>
        <w:sdtContent>
          <w:r w:rsidR="00F7466A" w:rsidRPr="00F3641C">
            <w:rPr>
              <w:rFonts w:ascii="Times New Roman" w:hAnsi="Times New Roman" w:cs="Times New Roman"/>
              <w:sz w:val="27"/>
              <w:szCs w:val="27"/>
            </w:rPr>
            <w:t xml:space="preserve">     </w:t>
          </w:r>
        </w:sdtContent>
      </w:sdt>
      <w:r w:rsidRPr="00F3641C">
        <w:rPr>
          <w:rFonts w:ascii="Times New Roman" w:eastAsia="Times New Roman" w:hAnsi="Times New Roman" w:cs="Times New Roman"/>
          <w:color w:val="000000"/>
          <w:sz w:val="27"/>
          <w:szCs w:val="27"/>
        </w:rPr>
        <w:t xml:space="preserve"> trở lên hoặc đạt giải Khuyến khích trở lên trong kì thi chọn Học sinh giỏi tiếng Pháp cấp Quốc gia </w:t>
      </w:r>
      <w:r w:rsidRPr="00F3641C">
        <w:rPr>
          <w:rFonts w:ascii="Times New Roman" w:eastAsia="Times New Roman" w:hAnsi="Times New Roman" w:cs="Times New Roman"/>
          <w:b/>
          <w:color w:val="000000"/>
          <w:sz w:val="27"/>
          <w:szCs w:val="27"/>
        </w:rPr>
        <w:t>kết hợp</w:t>
      </w:r>
      <w:r w:rsidRPr="00F3641C">
        <w:rPr>
          <w:rFonts w:ascii="Times New Roman" w:eastAsia="Times New Roman" w:hAnsi="Times New Roman" w:cs="Times New Roman"/>
          <w:color w:val="000000"/>
          <w:sz w:val="27"/>
          <w:szCs w:val="27"/>
        </w:rPr>
        <w:t xml:space="preserve"> với kết quả phần thi Nói đạt trình độ Nâng cao trong kì phân loại trình độ.</w:t>
      </w:r>
    </w:p>
    <w:p w14:paraId="00000057" w14:textId="52D6BAD0"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bCs/>
          <w:i/>
          <w:iCs/>
          <w:color w:val="000000"/>
          <w:sz w:val="27"/>
          <w:szCs w:val="27"/>
          <w:u w:val="single"/>
        </w:rPr>
        <w:t>Lưu ý</w:t>
      </w:r>
      <w:r w:rsidRPr="00F3641C">
        <w:rPr>
          <w:rFonts w:ascii="Times New Roman" w:eastAsia="Times New Roman" w:hAnsi="Times New Roman" w:cs="Times New Roman"/>
          <w:color w:val="000000"/>
          <w:sz w:val="27"/>
          <w:szCs w:val="27"/>
        </w:rPr>
        <w:t xml:space="preserve">: </w:t>
      </w:r>
      <w:r w:rsidR="00F3641C" w:rsidRPr="00C5237E">
        <w:rPr>
          <w:rFonts w:ascii="Times New Roman" w:eastAsia="Times New Roman" w:hAnsi="Times New Roman" w:cs="Times New Roman"/>
          <w:color w:val="000000"/>
          <w:sz w:val="27"/>
          <w:szCs w:val="27"/>
        </w:rPr>
        <w:t>B</w:t>
      </w:r>
      <w:r w:rsidRPr="00F3641C">
        <w:rPr>
          <w:rFonts w:ascii="Times New Roman" w:eastAsia="Times New Roman" w:hAnsi="Times New Roman" w:cs="Times New Roman"/>
          <w:color w:val="000000"/>
          <w:sz w:val="27"/>
          <w:szCs w:val="27"/>
        </w:rPr>
        <w:t>ài thi phân loại trình độ ngoại ngữ Tiếng Pháp đầu vào do Học viện tổ chức gồm hai phần thi Viết và thi Nói:</w:t>
      </w:r>
    </w:p>
    <w:p w14:paraId="0548702C" w14:textId="77777777" w:rsidR="00792E82" w:rsidRPr="00F3641C" w:rsidRDefault="00792E82" w:rsidP="00F3641C">
      <w:pPr>
        <w:widowControl w:val="0"/>
        <w:pBdr>
          <w:top w:val="nil"/>
          <w:left w:val="nil"/>
          <w:bottom w:val="nil"/>
          <w:right w:val="nil"/>
          <w:between w:val="nil"/>
        </w:pBdr>
        <w:spacing w:after="0" w:line="360" w:lineRule="auto"/>
        <w:ind w:left="92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F043A4" w:rsidRPr="00F3641C">
        <w:rPr>
          <w:rFonts w:ascii="Times New Roman" w:eastAsia="Times New Roman" w:hAnsi="Times New Roman" w:cs="Times New Roman"/>
          <w:color w:val="000000"/>
          <w:sz w:val="27"/>
          <w:szCs w:val="27"/>
        </w:rPr>
        <w:t>Dưới 7/20 điểm: trình độ Sơ cấp</w:t>
      </w:r>
    </w:p>
    <w:p w14:paraId="3A01FC35" w14:textId="77777777" w:rsidR="00792E82" w:rsidRPr="00F3641C" w:rsidRDefault="00792E82" w:rsidP="00F3641C">
      <w:pPr>
        <w:widowControl w:val="0"/>
        <w:pBdr>
          <w:top w:val="nil"/>
          <w:left w:val="nil"/>
          <w:bottom w:val="nil"/>
          <w:right w:val="nil"/>
          <w:between w:val="nil"/>
        </w:pBdr>
        <w:spacing w:after="0" w:line="360" w:lineRule="auto"/>
        <w:ind w:left="92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F043A4" w:rsidRPr="00F3641C">
        <w:rPr>
          <w:rFonts w:ascii="Times New Roman" w:eastAsia="Times New Roman" w:hAnsi="Times New Roman" w:cs="Times New Roman"/>
          <w:color w:val="000000"/>
          <w:sz w:val="27"/>
          <w:szCs w:val="27"/>
        </w:rPr>
        <w:t>Từ 7-14/20 điểm: trình độ Trung cấp</w:t>
      </w:r>
    </w:p>
    <w:p w14:paraId="0000005A" w14:textId="0F53B4E5" w:rsidR="00287ACD" w:rsidRPr="00F3641C" w:rsidRDefault="00792E82" w:rsidP="00F3641C">
      <w:pPr>
        <w:widowControl w:val="0"/>
        <w:pBdr>
          <w:top w:val="nil"/>
          <w:left w:val="nil"/>
          <w:bottom w:val="nil"/>
          <w:right w:val="nil"/>
          <w:between w:val="nil"/>
        </w:pBdr>
        <w:spacing w:after="0" w:line="360" w:lineRule="auto"/>
        <w:ind w:left="92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F043A4" w:rsidRPr="00F3641C">
        <w:rPr>
          <w:rFonts w:ascii="Times New Roman" w:eastAsia="Times New Roman" w:hAnsi="Times New Roman" w:cs="Times New Roman"/>
          <w:color w:val="000000"/>
          <w:sz w:val="27"/>
          <w:szCs w:val="27"/>
        </w:rPr>
        <w:t>Trên 14/20 điểm: trình độ Nâng cao</w:t>
      </w:r>
    </w:p>
    <w:p w14:paraId="0000005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8" w:name="_heading=h.6grdljt5uz8" w:colFirst="0" w:colLast="0"/>
      <w:bookmarkEnd w:id="8"/>
      <w:r w:rsidRPr="00F3641C">
        <w:rPr>
          <w:rFonts w:ascii="Times New Roman" w:eastAsia="Times New Roman" w:hAnsi="Times New Roman" w:cs="Times New Roman"/>
          <w:b/>
          <w:color w:val="000000"/>
          <w:sz w:val="27"/>
          <w:szCs w:val="27"/>
        </w:rPr>
        <w:t>III. TIẾNG TRUNG QUỐC</w:t>
      </w:r>
    </w:p>
    <w:p w14:paraId="0000005C"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9" w:name="_heading=h.4d34og8" w:colFirst="0" w:colLast="0"/>
      <w:bookmarkEnd w:id="9"/>
      <w:r w:rsidRPr="00F3641C">
        <w:rPr>
          <w:rFonts w:ascii="Times New Roman" w:eastAsia="Times New Roman" w:hAnsi="Times New Roman" w:cs="Times New Roman"/>
          <w:b/>
          <w:color w:val="000000"/>
          <w:sz w:val="27"/>
          <w:szCs w:val="27"/>
        </w:rPr>
        <w:t>1. Thời điểm phân loại trình độ</w:t>
      </w:r>
    </w:p>
    <w:p w14:paraId="0000005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Sinh viên học Tiếng Trung được phân loại trình độ tại thời điểm như sau:</w:t>
      </w:r>
    </w:p>
    <w:p w14:paraId="0000005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Trung là ngoại ngữ 1: trước khi bắt đầu học kỳ I (học kỳ 1 năm 1).</w:t>
      </w:r>
    </w:p>
    <w:p w14:paraId="0000005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Đối với sinh viên học Tiếng Trung là ngoại ngữ 2: trước khi bắt đầu học kỳ III </w:t>
      </w:r>
      <w:r w:rsidRPr="00F3641C">
        <w:rPr>
          <w:rFonts w:ascii="Times New Roman" w:eastAsia="Times New Roman" w:hAnsi="Times New Roman" w:cs="Times New Roman"/>
          <w:color w:val="000000"/>
          <w:sz w:val="27"/>
          <w:szCs w:val="27"/>
        </w:rPr>
        <w:lastRenderedPageBreak/>
        <w:t>(học kỳ 1 của năm 2).</w:t>
      </w:r>
    </w:p>
    <w:p w14:paraId="0000006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10" w:name="_heading=h.2s8eyo1" w:colFirst="0" w:colLast="0"/>
      <w:bookmarkEnd w:id="10"/>
      <w:r w:rsidRPr="00F3641C">
        <w:rPr>
          <w:rFonts w:ascii="Times New Roman" w:eastAsia="Times New Roman" w:hAnsi="Times New Roman" w:cs="Times New Roman"/>
          <w:b/>
          <w:color w:val="000000"/>
          <w:sz w:val="27"/>
          <w:szCs w:val="27"/>
        </w:rPr>
        <w:t>2. Các trình độ</w:t>
      </w:r>
    </w:p>
    <w:p w14:paraId="0000006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a. Trình độ Sơ cấp:</w:t>
      </w:r>
      <w:r w:rsidRPr="00F3641C">
        <w:rPr>
          <w:rFonts w:ascii="Times New Roman" w:eastAsia="Times New Roman" w:hAnsi="Times New Roman" w:cs="Times New Roman"/>
          <w:color w:val="000000"/>
          <w:sz w:val="27"/>
          <w:szCs w:val="27"/>
        </w:rPr>
        <w:t xml:space="preserve"> dành cho sinh viên đáp ứng một trong các tiêu chí sau:</w:t>
      </w:r>
    </w:p>
    <w:p w14:paraId="20ABC850" w14:textId="4EB93C69" w:rsidR="00792E82"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792E82" w:rsidRPr="00F3641C">
        <w:rPr>
          <w:rFonts w:ascii="Times New Roman" w:eastAsia="Times New Roman" w:hAnsi="Times New Roman" w:cs="Times New Roman"/>
          <w:color w:val="000000"/>
          <w:sz w:val="27"/>
          <w:szCs w:val="27"/>
        </w:rPr>
        <w:t>Sinh viên đạt trình độ Sơ cấp trong kì phân loại trình độ.</w:t>
      </w:r>
    </w:p>
    <w:p w14:paraId="00000063" w14:textId="41BE34A8" w:rsidR="00287ACD" w:rsidRPr="00F3641C" w:rsidRDefault="00792E82"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F043A4" w:rsidRPr="00F3641C">
        <w:rPr>
          <w:rFonts w:ascii="Times New Roman" w:eastAsia="Times New Roman" w:hAnsi="Times New Roman" w:cs="Times New Roman"/>
          <w:color w:val="000000"/>
          <w:sz w:val="27"/>
          <w:szCs w:val="27"/>
        </w:rPr>
        <w:t>Sinh viên có chứng chỉ HSK cấp 1, 2, 3.</w:t>
      </w:r>
    </w:p>
    <w:p w14:paraId="00000064"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không có chứng chỉ HSK và không tham gia kì phân loại trình độ.</w:t>
      </w:r>
    </w:p>
    <w:p w14:paraId="00000066"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b. Trình độ Trung cấp:</w:t>
      </w:r>
    </w:p>
    <w:p w14:paraId="0000006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Sinh viên đạt trình độ Trung cấp trong kì phân loại trình độ. </w:t>
      </w:r>
    </w:p>
    <w:p w14:paraId="0000006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c. Trình độ Nâng cao:</w:t>
      </w:r>
    </w:p>
    <w:p w14:paraId="00000069"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Sinh viên đạt trình độ Nâng cao trong kì phân loại trình độ. </w:t>
      </w:r>
    </w:p>
    <w:p w14:paraId="0000006A" w14:textId="30C730AB" w:rsidR="00287ACD" w:rsidRPr="00F3641C" w:rsidRDefault="00F043A4" w:rsidP="00F3641C">
      <w:pPr>
        <w:widowControl w:val="0"/>
        <w:spacing w:after="0" w:line="360" w:lineRule="auto"/>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w:t>
      </w:r>
      <w:r w:rsidR="00F7466A" w:rsidRPr="00F3641C">
        <w:rPr>
          <w:rFonts w:ascii="Times New Roman" w:eastAsia="Times New Roman" w:hAnsi="Times New Roman" w:cs="Times New Roman"/>
          <w:color w:val="000000"/>
          <w:sz w:val="27"/>
          <w:szCs w:val="27"/>
        </w:rPr>
        <w:t>Lưu ý: Sinh viên có chứng chỉ HSK hoặc đạt giải trong kỳ thi Học sinh giỏi tiếng Trung các cấp sẽ được cộng đ</w:t>
      </w:r>
      <w:r w:rsidRPr="00F3641C">
        <w:rPr>
          <w:rFonts w:ascii="Times New Roman" w:eastAsia="Times New Roman" w:hAnsi="Times New Roman" w:cs="Times New Roman"/>
          <w:color w:val="000000"/>
          <w:sz w:val="27"/>
          <w:szCs w:val="27"/>
        </w:rPr>
        <w:t>iểm khuyến khích</w:t>
      </w:r>
      <w:r w:rsidR="00F7466A" w:rsidRPr="00F3641C">
        <w:rPr>
          <w:rFonts w:ascii="Times New Roman" w:eastAsia="Times New Roman" w:hAnsi="Times New Roman" w:cs="Times New Roman"/>
          <w:color w:val="000000"/>
          <w:sz w:val="27"/>
          <w:szCs w:val="27"/>
        </w:rPr>
        <w:t xml:space="preserve"> trong kì phân loại trình độ ngoại ngữ như sau</w:t>
      </w:r>
      <w:r w:rsidRPr="00F3641C">
        <w:rPr>
          <w:rFonts w:ascii="Times New Roman" w:eastAsia="Times New Roman" w:hAnsi="Times New Roman" w:cs="Times New Roman"/>
          <w:color w:val="000000"/>
          <w:sz w:val="27"/>
          <w:szCs w:val="27"/>
        </w:rPr>
        <w:t>:</w:t>
      </w:r>
    </w:p>
    <w:p w14:paraId="2EB1EAD9" w14:textId="009F40B3" w:rsidR="00E41707" w:rsidRPr="00C5237E" w:rsidRDefault="00E41707"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Sinh viên có chứng chỉ HSK cấp </w:t>
      </w:r>
      <w:r w:rsidRPr="00C5237E">
        <w:rPr>
          <w:rFonts w:ascii="Times New Roman" w:eastAsia="Times New Roman" w:hAnsi="Times New Roman" w:cs="Times New Roman"/>
          <w:color w:val="000000"/>
          <w:sz w:val="27"/>
          <w:szCs w:val="27"/>
        </w:rPr>
        <w:t>4</w:t>
      </w:r>
      <w:r w:rsidR="00841EEE" w:rsidRPr="00C5237E">
        <w:rPr>
          <w:rFonts w:ascii="Times New Roman" w:eastAsia="Times New Roman" w:hAnsi="Times New Roman" w:cs="Times New Roman"/>
          <w:color w:val="000000"/>
          <w:sz w:val="27"/>
          <w:szCs w:val="27"/>
        </w:rPr>
        <w:t xml:space="preserve"> từ 260 điểm</w:t>
      </w:r>
      <w:r w:rsidRPr="00F3641C">
        <w:rPr>
          <w:rFonts w:ascii="Times New Roman" w:eastAsia="Times New Roman" w:hAnsi="Times New Roman" w:cs="Times New Roman"/>
          <w:color w:val="000000"/>
          <w:sz w:val="27"/>
          <w:szCs w:val="27"/>
        </w:rPr>
        <w:t>: cộng 0,</w:t>
      </w:r>
      <w:r w:rsidR="00841EEE" w:rsidRPr="00C5237E">
        <w:rPr>
          <w:rFonts w:ascii="Times New Roman" w:eastAsia="Times New Roman" w:hAnsi="Times New Roman" w:cs="Times New Roman"/>
          <w:color w:val="000000"/>
          <w:sz w:val="27"/>
          <w:szCs w:val="27"/>
        </w:rPr>
        <w:t>2</w:t>
      </w:r>
      <w:r w:rsidRPr="00F3641C">
        <w:rPr>
          <w:rFonts w:ascii="Times New Roman" w:eastAsia="Times New Roman" w:hAnsi="Times New Roman" w:cs="Times New Roman"/>
          <w:color w:val="000000"/>
          <w:sz w:val="27"/>
          <w:szCs w:val="27"/>
        </w:rPr>
        <w:t>5 điểm</w:t>
      </w:r>
      <w:r w:rsidR="0059142C" w:rsidRPr="00C5237E">
        <w:rPr>
          <w:rFonts w:ascii="Times New Roman" w:eastAsia="Times New Roman" w:hAnsi="Times New Roman" w:cs="Times New Roman"/>
          <w:color w:val="000000"/>
          <w:sz w:val="27"/>
          <w:szCs w:val="27"/>
        </w:rPr>
        <w:t>;</w:t>
      </w:r>
    </w:p>
    <w:p w14:paraId="0000006B" w14:textId="5FFE027A"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HSK cấp 5: cộng 0,5 điểm;</w:t>
      </w:r>
    </w:p>
    <w:p w14:paraId="0000006C"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HSK cấp 6: cộng 01 điểm;</w:t>
      </w:r>
    </w:p>
    <w:p w14:paraId="0000006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đạt giải Khuyến khích trở lên trong kỳ thi HSG Tiếng Trung cấp tỉnh/thành phố trực thuộc trung ương hoặc tương đương: cộng 0,5 điểm;</w:t>
      </w:r>
    </w:p>
    <w:p w14:paraId="0000006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bookmarkStart w:id="11" w:name="_heading=h.17dp8vu" w:colFirst="0" w:colLast="0"/>
      <w:bookmarkEnd w:id="11"/>
      <w:r w:rsidRPr="00F3641C">
        <w:rPr>
          <w:rFonts w:ascii="Times New Roman" w:eastAsia="Times New Roman" w:hAnsi="Times New Roman" w:cs="Times New Roman"/>
          <w:color w:val="000000"/>
          <w:sz w:val="27"/>
          <w:szCs w:val="27"/>
        </w:rPr>
        <w:t xml:space="preserve">-  Sinh viên đạt giải Khuyến khích trở lên trong kỳ thi HSG Tiếng Trung cấp quốc gia hoặc tương đương: cộng 01 điểm. </w:t>
      </w:r>
    </w:p>
    <w:p w14:paraId="0000006F" w14:textId="33E80D2E" w:rsidR="00287ACD" w:rsidRPr="00F3641C" w:rsidRDefault="00F043A4" w:rsidP="00F3641C">
      <w:pPr>
        <w:widowControl w:val="0"/>
        <w:spacing w:after="0" w:line="360" w:lineRule="auto"/>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(nếu thuộc nhiều diện khuyến khích, sinh viên chỉ </w:t>
      </w:r>
      <w:sdt>
        <w:sdtPr>
          <w:rPr>
            <w:rFonts w:ascii="Times New Roman" w:hAnsi="Times New Roman" w:cs="Times New Roman"/>
            <w:sz w:val="27"/>
            <w:szCs w:val="27"/>
          </w:rPr>
          <w:tag w:val="goog_rdk_22"/>
          <w:id w:val="-2041574599"/>
        </w:sdtPr>
        <w:sdtContent>
          <w:r w:rsidRPr="00F3641C">
            <w:rPr>
              <w:rFonts w:ascii="Times New Roman" w:eastAsia="Times New Roman" w:hAnsi="Times New Roman" w:cs="Times New Roman"/>
              <w:color w:val="000000"/>
              <w:sz w:val="27"/>
              <w:szCs w:val="27"/>
            </w:rPr>
            <w:t xml:space="preserve">nhận điểm </w:t>
          </w:r>
        </w:sdtContent>
      </w:sdt>
      <w:r w:rsidR="00792E82" w:rsidRPr="00F3641C">
        <w:rPr>
          <w:rFonts w:ascii="Times New Roman" w:hAnsi="Times New Roman" w:cs="Times New Roman"/>
          <w:sz w:val="27"/>
          <w:szCs w:val="27"/>
        </w:rPr>
        <w:t>khuyến khích cao nhất).</w:t>
      </w:r>
      <w:r w:rsidRPr="00F3641C">
        <w:rPr>
          <w:rFonts w:ascii="Times New Roman" w:eastAsia="Times New Roman" w:hAnsi="Times New Roman" w:cs="Times New Roman"/>
          <w:color w:val="000000"/>
          <w:sz w:val="27"/>
          <w:szCs w:val="27"/>
        </w:rPr>
        <w:t xml:space="preserve"> </w:t>
      </w:r>
    </w:p>
    <w:p w14:paraId="0000007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IV.</w:t>
      </w:r>
      <w:r w:rsidRPr="00F3641C">
        <w:rPr>
          <w:rFonts w:ascii="Times New Roman" w:eastAsia="Times New Roman" w:hAnsi="Times New Roman" w:cs="Times New Roman"/>
          <w:color w:val="000000"/>
          <w:sz w:val="27"/>
          <w:szCs w:val="27"/>
        </w:rPr>
        <w:t xml:space="preserve"> </w:t>
      </w:r>
      <w:r w:rsidRPr="00F3641C">
        <w:rPr>
          <w:rFonts w:ascii="Times New Roman" w:eastAsia="Times New Roman" w:hAnsi="Times New Roman" w:cs="Times New Roman"/>
          <w:b/>
          <w:color w:val="000000"/>
          <w:sz w:val="27"/>
          <w:szCs w:val="27"/>
        </w:rPr>
        <w:t>TIẾNG NHẬT</w:t>
      </w:r>
    </w:p>
    <w:p w14:paraId="0000007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12" w:name="_heading=h.3rdcrjn" w:colFirst="0" w:colLast="0"/>
      <w:bookmarkEnd w:id="12"/>
      <w:r w:rsidRPr="00F3641C">
        <w:rPr>
          <w:rFonts w:ascii="Times New Roman" w:eastAsia="Times New Roman" w:hAnsi="Times New Roman" w:cs="Times New Roman"/>
          <w:b/>
          <w:color w:val="000000"/>
          <w:sz w:val="27"/>
          <w:szCs w:val="27"/>
        </w:rPr>
        <w:t>1. Thời điểm phân loại trình độ</w:t>
      </w:r>
    </w:p>
    <w:p w14:paraId="00000072" w14:textId="77777777" w:rsidR="00287ACD" w:rsidRPr="0059142C" w:rsidRDefault="00F043A4" w:rsidP="00F3641C">
      <w:pPr>
        <w:widowControl w:val="0"/>
        <w:spacing w:after="0" w:line="360" w:lineRule="auto"/>
        <w:ind w:firstLine="567"/>
        <w:jc w:val="both"/>
        <w:rPr>
          <w:rFonts w:ascii="Times New Roman" w:eastAsia="Times New Roman" w:hAnsi="Times New Roman" w:cs="Times New Roman"/>
          <w:color w:val="000000"/>
          <w:spacing w:val="-2"/>
          <w:sz w:val="27"/>
          <w:szCs w:val="27"/>
        </w:rPr>
      </w:pPr>
      <w:r w:rsidRPr="0059142C">
        <w:rPr>
          <w:rFonts w:ascii="Times New Roman" w:eastAsia="Times New Roman" w:hAnsi="Times New Roman" w:cs="Times New Roman"/>
          <w:color w:val="000000"/>
          <w:spacing w:val="-2"/>
          <w:sz w:val="27"/>
          <w:szCs w:val="27"/>
        </w:rPr>
        <w:t>Sinh viên học Tiếng Nhật được phân loại trình độ Tiếng Nhật tại thời điểm như sau:</w:t>
      </w:r>
    </w:p>
    <w:p w14:paraId="00000073" w14:textId="7E72B8BF"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Đối với sinh viên học Tiếng Nhật là ngoại ngữ 1: trước khi bắt đầu học kỳ I </w:t>
      </w:r>
      <w:r w:rsidR="00792E82" w:rsidRPr="00F3641C">
        <w:rPr>
          <w:rFonts w:ascii="Times New Roman" w:eastAsia="Times New Roman" w:hAnsi="Times New Roman" w:cs="Times New Roman"/>
          <w:color w:val="000000"/>
          <w:sz w:val="27"/>
          <w:szCs w:val="27"/>
        </w:rPr>
        <w:t xml:space="preserve">(học kỳ 1 </w:t>
      </w:r>
      <w:r w:rsidRPr="00F3641C">
        <w:rPr>
          <w:rFonts w:ascii="Times New Roman" w:eastAsia="Times New Roman" w:hAnsi="Times New Roman" w:cs="Times New Roman"/>
          <w:color w:val="000000"/>
          <w:sz w:val="27"/>
          <w:szCs w:val="27"/>
        </w:rPr>
        <w:t>năm 1</w:t>
      </w:r>
      <w:r w:rsidR="00792E82"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 xml:space="preserve"> </w:t>
      </w:r>
    </w:p>
    <w:p w14:paraId="00000074" w14:textId="035A37A8"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Nhật là ngoại ngữ 2: trước khi bắt đầu kỳ III (học kỳ I năm 2).</w:t>
      </w:r>
    </w:p>
    <w:p w14:paraId="00000075"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13" w:name="_heading=h.26in1rg" w:colFirst="0" w:colLast="0"/>
      <w:bookmarkEnd w:id="13"/>
      <w:r w:rsidRPr="00F3641C">
        <w:rPr>
          <w:rFonts w:ascii="Times New Roman" w:eastAsia="Times New Roman" w:hAnsi="Times New Roman" w:cs="Times New Roman"/>
          <w:b/>
          <w:color w:val="000000"/>
          <w:sz w:val="27"/>
          <w:szCs w:val="27"/>
        </w:rPr>
        <w:t>2. Các trình độ</w:t>
      </w:r>
    </w:p>
    <w:p w14:paraId="00000076"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a. Trình độ Sơ cấp:</w:t>
      </w:r>
      <w:r w:rsidRPr="00F3641C">
        <w:rPr>
          <w:rFonts w:ascii="Times New Roman" w:eastAsia="Times New Roman" w:hAnsi="Times New Roman" w:cs="Times New Roman"/>
          <w:color w:val="000000"/>
          <w:sz w:val="27"/>
          <w:szCs w:val="27"/>
        </w:rPr>
        <w:t xml:space="preserve"> căn cứ vào một trong các tiêu chí sau:</w:t>
      </w:r>
    </w:p>
    <w:p w14:paraId="0000007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Sơ cấp</w:t>
      </w:r>
      <w:r w:rsidRPr="00F3641C">
        <w:rPr>
          <w:rFonts w:ascii="Times New Roman" w:eastAsia="Times New Roman" w:hAnsi="Times New Roman" w:cs="Times New Roman"/>
          <w:b/>
          <w:color w:val="000000"/>
          <w:sz w:val="27"/>
          <w:szCs w:val="27"/>
        </w:rPr>
        <w:t xml:space="preserve"> </w:t>
      </w:r>
      <w:r w:rsidRPr="00F3641C">
        <w:rPr>
          <w:rFonts w:ascii="Times New Roman" w:eastAsia="Times New Roman" w:hAnsi="Times New Roman" w:cs="Times New Roman"/>
          <w:color w:val="000000"/>
          <w:sz w:val="27"/>
          <w:szCs w:val="27"/>
        </w:rPr>
        <w:t>trong kì phân loại trình độ;</w:t>
      </w:r>
    </w:p>
    <w:p w14:paraId="0000007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lastRenderedPageBreak/>
        <w:t>- Sinh viên có chứng chỉ JLPT N5;</w:t>
      </w:r>
    </w:p>
    <w:p w14:paraId="00000079"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không có chứng chỉ JLPT và không tham gia phân loại trình độ.</w:t>
      </w:r>
    </w:p>
    <w:p w14:paraId="0000007A"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b. Trình độ Trung cấp:</w:t>
      </w:r>
      <w:r w:rsidRPr="00F3641C">
        <w:rPr>
          <w:rFonts w:ascii="Times New Roman" w:eastAsia="Times New Roman" w:hAnsi="Times New Roman" w:cs="Times New Roman"/>
          <w:color w:val="000000"/>
          <w:sz w:val="27"/>
          <w:szCs w:val="27"/>
        </w:rPr>
        <w:t xml:space="preserve"> căn cứ vào một trong hai tiêu chí sau:</w:t>
      </w:r>
    </w:p>
    <w:p w14:paraId="0000007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Trung cấp trong kì kiểm tra trình độ;</w:t>
      </w:r>
    </w:p>
    <w:p w14:paraId="0000007C" w14:textId="77777777" w:rsidR="00287ACD" w:rsidRPr="0059142C" w:rsidRDefault="00F043A4" w:rsidP="00F3641C">
      <w:pPr>
        <w:widowControl w:val="0"/>
        <w:spacing w:after="0" w:line="360" w:lineRule="auto"/>
        <w:ind w:firstLine="567"/>
        <w:jc w:val="both"/>
        <w:rPr>
          <w:rFonts w:ascii="Times New Roman" w:eastAsia="Times New Roman" w:hAnsi="Times New Roman" w:cs="Times New Roman"/>
          <w:color w:val="000000"/>
          <w:spacing w:val="-2"/>
          <w:sz w:val="27"/>
          <w:szCs w:val="27"/>
        </w:rPr>
      </w:pPr>
      <w:r w:rsidRPr="0059142C">
        <w:rPr>
          <w:rFonts w:ascii="Times New Roman" w:eastAsia="Times New Roman" w:hAnsi="Times New Roman" w:cs="Times New Roman"/>
          <w:color w:val="000000"/>
          <w:spacing w:val="-2"/>
          <w:sz w:val="27"/>
          <w:szCs w:val="27"/>
        </w:rPr>
        <w:t>- Sinh viên có chứng chỉ JLPT N4 hoặc sinh viên đạt giải Khuyến khích trở lên trong kì thi chọn Học sinh giỏi tiếng Nhật cấp Tỉnh/Thành phố trực thuộc TW bậc THPT.</w:t>
      </w:r>
    </w:p>
    <w:p w14:paraId="0000007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c. Trình độ Nâng cao:</w:t>
      </w:r>
      <w:r w:rsidRPr="00F3641C">
        <w:rPr>
          <w:rFonts w:ascii="Times New Roman" w:eastAsia="Times New Roman" w:hAnsi="Times New Roman" w:cs="Times New Roman"/>
          <w:color w:val="000000"/>
          <w:sz w:val="27"/>
          <w:szCs w:val="27"/>
        </w:rPr>
        <w:t xml:space="preserve"> căn cứ vào một trong hai tiêu chí sau:</w:t>
      </w:r>
    </w:p>
    <w:p w14:paraId="0000007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Nâng cao trong kì phân loại trình độ;</w:t>
      </w:r>
    </w:p>
    <w:p w14:paraId="0000007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JLPT N3 trở lên hoặc đạt giải Khuyến khích trở lên trong kì thi chọn Học sinh giỏi tiếng Nhật cấp Quốc gia.</w:t>
      </w:r>
    </w:p>
    <w:p w14:paraId="0000008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V. TIẾNG HÀN</w:t>
      </w:r>
    </w:p>
    <w:p w14:paraId="0000008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bookmarkStart w:id="14" w:name="_heading=h.lnxbz9" w:colFirst="0" w:colLast="0"/>
      <w:bookmarkEnd w:id="14"/>
      <w:r w:rsidRPr="00F3641C">
        <w:rPr>
          <w:rFonts w:ascii="Times New Roman" w:eastAsia="Times New Roman" w:hAnsi="Times New Roman" w:cs="Times New Roman"/>
          <w:b/>
          <w:color w:val="000000"/>
          <w:sz w:val="27"/>
          <w:szCs w:val="27"/>
        </w:rPr>
        <w:t>1. Thời điểm phân loại trình độ</w:t>
      </w:r>
    </w:p>
    <w:p w14:paraId="0000008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Sinh viên học Tiếng Hàn được phân loại trình độ Tiếng Hàn tại thời điểm như sau:</w:t>
      </w:r>
    </w:p>
    <w:p w14:paraId="00000083" w14:textId="0F76E318"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Đối với sinh viên học Tiếng Hàn là Ngoại ngữ 1: trước khi bắt đầu học kỳ I</w:t>
      </w:r>
      <w:r w:rsidR="00792E82" w:rsidRPr="00F3641C">
        <w:rPr>
          <w:rFonts w:ascii="Times New Roman" w:eastAsia="Times New Roman" w:hAnsi="Times New Roman" w:cs="Times New Roman"/>
          <w:color w:val="000000"/>
          <w:sz w:val="27"/>
          <w:szCs w:val="27"/>
        </w:rPr>
        <w:t xml:space="preserve"> (học kỳ 1</w:t>
      </w:r>
      <w:r w:rsidRPr="00F3641C">
        <w:rPr>
          <w:rFonts w:ascii="Times New Roman" w:eastAsia="Times New Roman" w:hAnsi="Times New Roman" w:cs="Times New Roman"/>
          <w:color w:val="000000"/>
          <w:sz w:val="27"/>
          <w:szCs w:val="27"/>
        </w:rPr>
        <w:t xml:space="preserve"> năm 1</w:t>
      </w:r>
      <w:r w:rsidR="00792E82" w:rsidRPr="00F3641C">
        <w:rPr>
          <w:rFonts w:ascii="Times New Roman" w:eastAsia="Times New Roman" w:hAnsi="Times New Roman" w:cs="Times New Roman"/>
          <w:color w:val="000000"/>
          <w:sz w:val="27"/>
          <w:szCs w:val="27"/>
        </w:rPr>
        <w:t>)</w:t>
      </w:r>
      <w:r w:rsidRPr="00F3641C">
        <w:rPr>
          <w:rFonts w:ascii="Times New Roman" w:eastAsia="Times New Roman" w:hAnsi="Times New Roman" w:cs="Times New Roman"/>
          <w:color w:val="000000"/>
          <w:sz w:val="27"/>
          <w:szCs w:val="27"/>
        </w:rPr>
        <w:t>.</w:t>
      </w:r>
    </w:p>
    <w:p w14:paraId="00000084" w14:textId="5E9A289F"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 Đối với sinh viên học Tiếng Hàn là Ngoại ngữ 2: trước khi bắt đầu học kỳ III (học kỳ 1 năm </w:t>
      </w:r>
      <w:r w:rsidR="00F7466A" w:rsidRPr="00F3641C">
        <w:rPr>
          <w:rFonts w:ascii="Times New Roman" w:eastAsia="Times New Roman" w:hAnsi="Times New Roman" w:cs="Times New Roman"/>
          <w:color w:val="000000"/>
          <w:sz w:val="27"/>
          <w:szCs w:val="27"/>
        </w:rPr>
        <w:t>2</w:t>
      </w:r>
      <w:r w:rsidRPr="00F3641C">
        <w:rPr>
          <w:rFonts w:ascii="Times New Roman" w:eastAsia="Times New Roman" w:hAnsi="Times New Roman" w:cs="Times New Roman"/>
          <w:color w:val="000000"/>
          <w:sz w:val="27"/>
          <w:szCs w:val="27"/>
        </w:rPr>
        <w:t>).</w:t>
      </w:r>
    </w:p>
    <w:p w14:paraId="00000086" w14:textId="77777777" w:rsidR="00287ACD" w:rsidRPr="00F3641C" w:rsidRDefault="00F043A4" w:rsidP="00F3641C">
      <w:pPr>
        <w:widowControl w:val="0"/>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bookmarkStart w:id="15" w:name="_heading=h.35nkun2" w:colFirst="0" w:colLast="0"/>
      <w:bookmarkEnd w:id="15"/>
      <w:r w:rsidRPr="00F3641C">
        <w:rPr>
          <w:rFonts w:ascii="Times New Roman" w:eastAsia="Times New Roman" w:hAnsi="Times New Roman" w:cs="Times New Roman"/>
          <w:b/>
          <w:color w:val="000000"/>
          <w:sz w:val="27"/>
          <w:szCs w:val="27"/>
        </w:rPr>
        <w:t>Các trình độ</w:t>
      </w:r>
    </w:p>
    <w:p w14:paraId="00000087"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a. Trình độ Sơ cấp:</w:t>
      </w:r>
      <w:r w:rsidRPr="00F3641C">
        <w:rPr>
          <w:rFonts w:ascii="Times New Roman" w:eastAsia="Times New Roman" w:hAnsi="Times New Roman" w:cs="Times New Roman"/>
          <w:color w:val="000000"/>
          <w:sz w:val="27"/>
          <w:szCs w:val="27"/>
        </w:rPr>
        <w:t xml:space="preserve"> căn cứ vào một trong các tiêu chí sau:</w:t>
      </w:r>
    </w:p>
    <w:p w14:paraId="0000008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Sơ cấp</w:t>
      </w:r>
      <w:r w:rsidRPr="00F3641C">
        <w:rPr>
          <w:rFonts w:ascii="Times New Roman" w:eastAsia="Times New Roman" w:hAnsi="Times New Roman" w:cs="Times New Roman"/>
          <w:b/>
          <w:color w:val="000000"/>
          <w:sz w:val="27"/>
          <w:szCs w:val="27"/>
        </w:rPr>
        <w:t xml:space="preserve"> </w:t>
      </w:r>
      <w:r w:rsidRPr="00F3641C">
        <w:rPr>
          <w:rFonts w:ascii="Times New Roman" w:eastAsia="Times New Roman" w:hAnsi="Times New Roman" w:cs="Times New Roman"/>
          <w:color w:val="000000"/>
          <w:sz w:val="27"/>
          <w:szCs w:val="27"/>
        </w:rPr>
        <w:t>trong kì phân loại trình độ.</w:t>
      </w:r>
    </w:p>
    <w:p w14:paraId="00000089" w14:textId="4EEC46E8"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mới bắt đầu học tiếng Hàn hoặc có chứng chỉ TOPIK dưới mức 3 (tương đương dưới B2 theo khung tham chiếu Châu Âu (CEFR)</w:t>
      </w:r>
      <w:r w:rsidR="00792E82" w:rsidRPr="00F3641C">
        <w:rPr>
          <w:rFonts w:ascii="Times New Roman" w:eastAsia="Times New Roman" w:hAnsi="Times New Roman" w:cs="Times New Roman"/>
          <w:color w:val="000000"/>
          <w:sz w:val="27"/>
          <w:szCs w:val="27"/>
        </w:rPr>
        <w:t>.</w:t>
      </w:r>
    </w:p>
    <w:p w14:paraId="0000008A"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không có chứng chỉ TOPIK và không tham gia phân loại trình độ.</w:t>
      </w:r>
    </w:p>
    <w:p w14:paraId="0000008B"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b. Trình độ Trung cấp:</w:t>
      </w:r>
      <w:r w:rsidRPr="00F3641C">
        <w:rPr>
          <w:rFonts w:ascii="Times New Roman" w:eastAsia="Times New Roman" w:hAnsi="Times New Roman" w:cs="Times New Roman"/>
          <w:color w:val="000000"/>
          <w:sz w:val="27"/>
          <w:szCs w:val="27"/>
        </w:rPr>
        <w:t xml:space="preserve"> căn cứ vào một trong ba tiêu chí sau:</w:t>
      </w:r>
    </w:p>
    <w:p w14:paraId="0000008C"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Trung cấp trong kì phân loại trình độ.</w:t>
      </w:r>
    </w:p>
    <w:p w14:paraId="0000008D" w14:textId="1E2582E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có chứng chỉ TOPIK từ mức 3 tới mức 4 (tương đương từ B1</w:t>
      </w:r>
      <w:r w:rsidR="00E41707" w:rsidRPr="00C5237E">
        <w:rPr>
          <w:rFonts w:ascii="Times New Roman" w:eastAsia="Times New Roman" w:hAnsi="Times New Roman" w:cs="Times New Roman"/>
          <w:color w:val="000000"/>
          <w:sz w:val="27"/>
          <w:szCs w:val="27"/>
        </w:rPr>
        <w:t xml:space="preserve"> </w:t>
      </w:r>
      <w:r w:rsidRPr="00F3641C">
        <w:rPr>
          <w:rFonts w:ascii="Times New Roman" w:eastAsia="Times New Roman" w:hAnsi="Times New Roman" w:cs="Times New Roman"/>
          <w:color w:val="000000"/>
          <w:sz w:val="27"/>
          <w:szCs w:val="27"/>
        </w:rPr>
        <w:t>đến B2 theo khung tham chiếu Châu Âu (CEFR)</w:t>
      </w:r>
      <w:r w:rsidR="00792E82" w:rsidRPr="00F3641C">
        <w:rPr>
          <w:rFonts w:ascii="Times New Roman" w:eastAsia="Times New Roman" w:hAnsi="Times New Roman" w:cs="Times New Roman"/>
          <w:color w:val="000000"/>
          <w:sz w:val="27"/>
          <w:szCs w:val="27"/>
        </w:rPr>
        <w:t>.</w:t>
      </w:r>
    </w:p>
    <w:p w14:paraId="0000008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giải Khuyến khích trở lên trong kì thi chọn Học sinh giỏi tiếng Hàn cấp Tỉnh/Thành phố trực thuộc TW bậc THPT.</w:t>
      </w:r>
    </w:p>
    <w:p w14:paraId="0000008F"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c. Trình độ Nâng cao:</w:t>
      </w:r>
      <w:r w:rsidRPr="00F3641C">
        <w:rPr>
          <w:rFonts w:ascii="Times New Roman" w:eastAsia="Times New Roman" w:hAnsi="Times New Roman" w:cs="Times New Roman"/>
          <w:color w:val="000000"/>
          <w:sz w:val="27"/>
          <w:szCs w:val="27"/>
        </w:rPr>
        <w:t xml:space="preserve"> căn cứ vào một trong ba tiêu chí sau:</w:t>
      </w:r>
    </w:p>
    <w:p w14:paraId="00000090"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trình độ Nâng cao trong kì phân loại trình độ.</w:t>
      </w:r>
    </w:p>
    <w:p w14:paraId="00000091"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lastRenderedPageBreak/>
        <w:t>- Sinh viên có chứng chỉ TOPIK từ mức 5 tới mức 6 (tương đương từ C1 đến C2 theo khung tham chiếu Châu Âu (CEFR)</w:t>
      </w:r>
    </w:p>
    <w:p w14:paraId="00000092"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Sinh viên đạt giải Khuyến khích trở lên trong kì thi chọn Học sinh giỏi tiếng Hàn cấp Quốc gia.</w:t>
      </w:r>
    </w:p>
    <w:p w14:paraId="00000093" w14:textId="77777777" w:rsidR="00287ACD" w:rsidRPr="00F3641C" w:rsidRDefault="00F043A4" w:rsidP="00F3641C">
      <w:pPr>
        <w:widowControl w:val="0"/>
        <w:spacing w:after="0" w:line="360" w:lineRule="auto"/>
        <w:ind w:left="720"/>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VI. Tiếng Đức và Tiếng Tây Ban Nha</w:t>
      </w:r>
    </w:p>
    <w:p w14:paraId="00000094" w14:textId="318C5182"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Tiếng Đức và Tiếng Tây Ban Nha chỉ</w:t>
      </w:r>
      <w:sdt>
        <w:sdtPr>
          <w:rPr>
            <w:rFonts w:ascii="Times New Roman" w:hAnsi="Times New Roman" w:cs="Times New Roman"/>
            <w:sz w:val="27"/>
            <w:szCs w:val="27"/>
          </w:rPr>
          <w:tag w:val="goog_rdk_24"/>
          <w:id w:val="372515737"/>
        </w:sdtPr>
        <w:sdtContent>
          <w:r w:rsidRPr="00F3641C">
            <w:rPr>
              <w:rFonts w:ascii="Times New Roman" w:eastAsia="Times New Roman" w:hAnsi="Times New Roman" w:cs="Times New Roman"/>
              <w:color w:val="000000"/>
              <w:sz w:val="27"/>
              <w:szCs w:val="27"/>
            </w:rPr>
            <w:t xml:space="preserve"> được giảng dạy như</w:t>
          </w:r>
          <w:r w:rsidR="00792E82" w:rsidRPr="00F3641C">
            <w:rPr>
              <w:rFonts w:ascii="Times New Roman" w:eastAsia="Times New Roman" w:hAnsi="Times New Roman" w:cs="Times New Roman"/>
              <w:color w:val="000000"/>
              <w:sz w:val="27"/>
              <w:szCs w:val="27"/>
            </w:rPr>
            <w:t xml:space="preserve"> Ngoại ngữ 2</w:t>
          </w:r>
        </w:sdtContent>
      </w:sdt>
      <w:r w:rsidRPr="00F3641C">
        <w:rPr>
          <w:rFonts w:ascii="Times New Roman" w:eastAsia="Times New Roman" w:hAnsi="Times New Roman" w:cs="Times New Roman"/>
          <w:color w:val="000000"/>
          <w:sz w:val="27"/>
          <w:szCs w:val="27"/>
        </w:rPr>
        <w:t xml:space="preserve">, với một trình độ duy nhất là trình độ Cơ bản, dành cho sinh viên học tiếng Đức và Tiếng Tây Ban Nha từ đầu. </w:t>
      </w:r>
    </w:p>
    <w:p w14:paraId="00000095" w14:textId="77777777" w:rsidR="00287ACD" w:rsidRPr="00F3641C" w:rsidRDefault="00F043A4" w:rsidP="00F3641C">
      <w:pPr>
        <w:widowControl w:val="0"/>
        <w:tabs>
          <w:tab w:val="left" w:pos="993"/>
          <w:tab w:val="left" w:pos="1276"/>
        </w:tabs>
        <w:spacing w:after="0" w:line="360" w:lineRule="auto"/>
        <w:ind w:firstLine="540"/>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xml:space="preserve">Thời điểm đăng ký học Ngoại ngữ 2 Tiếng Đức và Tiếng Tây Ban Nha: trước khi bắt đầu học kỳ III (học kỳ 1 năm 2). </w:t>
      </w:r>
    </w:p>
    <w:p w14:paraId="00000096" w14:textId="77777777" w:rsidR="00287ACD" w:rsidRPr="00F3641C" w:rsidRDefault="00F043A4" w:rsidP="00F3641C">
      <w:pPr>
        <w:widowControl w:val="0"/>
        <w:tabs>
          <w:tab w:val="left" w:pos="993"/>
          <w:tab w:val="left" w:pos="1276"/>
        </w:tabs>
        <w:spacing w:after="0" w:line="360" w:lineRule="auto"/>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ab/>
      </w:r>
    </w:p>
    <w:p w14:paraId="00000097" w14:textId="77777777" w:rsidR="00287ACD" w:rsidRPr="00F3641C" w:rsidRDefault="00F043A4" w:rsidP="0059142C">
      <w:pPr>
        <w:widowControl w:val="0"/>
        <w:spacing w:after="0" w:line="360" w:lineRule="auto"/>
        <w:jc w:val="center"/>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PHẦN III: HƯỚNG DẪN ĐĂNG KÝ VÀ KIỂM TRA ĐẦU VÀO NGOẠI NGỮ</w:t>
      </w:r>
    </w:p>
    <w:p w14:paraId="00000098"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 Đăng ký ngoại ngữ</w:t>
      </w:r>
    </w:p>
    <w:p w14:paraId="00000099" w14:textId="36050918" w:rsidR="00287ACD" w:rsidRPr="00F3641C" w:rsidRDefault="00F043A4" w:rsidP="00F3641C">
      <w:pPr>
        <w:widowControl w:val="0"/>
        <w:spacing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xml:space="preserve">- 09h00 </w:t>
      </w:r>
      <w:r w:rsidR="00792E82" w:rsidRPr="00F3641C">
        <w:rPr>
          <w:rFonts w:ascii="Times New Roman" w:eastAsia="Times New Roman" w:hAnsi="Times New Roman" w:cs="Times New Roman"/>
          <w:b/>
          <w:color w:val="000000"/>
          <w:sz w:val="27"/>
          <w:szCs w:val="27"/>
        </w:rPr>
        <w:t xml:space="preserve">Thứ Sáu, </w:t>
      </w:r>
      <w:r w:rsidRPr="00F3641C">
        <w:rPr>
          <w:rFonts w:ascii="Times New Roman" w:eastAsia="Times New Roman" w:hAnsi="Times New Roman" w:cs="Times New Roman"/>
          <w:b/>
          <w:color w:val="000000"/>
          <w:sz w:val="27"/>
          <w:szCs w:val="27"/>
        </w:rPr>
        <w:t>ngày 23/8/2024</w:t>
      </w:r>
      <w:r w:rsidRPr="00F3641C">
        <w:rPr>
          <w:rFonts w:ascii="Times New Roman" w:eastAsia="Times New Roman" w:hAnsi="Times New Roman" w:cs="Times New Roman"/>
          <w:color w:val="000000"/>
          <w:sz w:val="27"/>
          <w:szCs w:val="27"/>
        </w:rPr>
        <w:t xml:space="preserve">: Sinh viên tham gia buổi tư vấn trực tuyến </w:t>
      </w:r>
      <w:r w:rsidRPr="00F3641C">
        <w:rPr>
          <w:rFonts w:ascii="Times New Roman" w:eastAsia="Times New Roman" w:hAnsi="Times New Roman" w:cs="Times New Roman"/>
          <w:i/>
          <w:color w:val="000000"/>
          <w:sz w:val="27"/>
          <w:szCs w:val="27"/>
        </w:rPr>
        <w:t>Giới thiệu về chương trình giảng dạy ngoại ngữ tại Học viện Ngoại giao và Hướng dẫn kiểm tra phân loại trình độ ngoại ngữ</w:t>
      </w:r>
      <w:r w:rsidRPr="00F3641C">
        <w:rPr>
          <w:rFonts w:ascii="Times New Roman" w:eastAsia="Times New Roman" w:hAnsi="Times New Roman" w:cs="Times New Roman"/>
          <w:color w:val="000000"/>
          <w:sz w:val="27"/>
          <w:szCs w:val="27"/>
        </w:rPr>
        <w:t xml:space="preserve"> </w:t>
      </w:r>
      <w:r w:rsidRPr="00F3641C">
        <w:rPr>
          <w:rFonts w:ascii="Times New Roman" w:eastAsia="Times New Roman" w:hAnsi="Times New Roman" w:cs="Times New Roman"/>
          <w:i/>
          <w:color w:val="000000"/>
          <w:sz w:val="27"/>
          <w:szCs w:val="27"/>
        </w:rPr>
        <w:t>đối với K51</w:t>
      </w:r>
      <w:r w:rsidRPr="00F3641C">
        <w:rPr>
          <w:rFonts w:ascii="Times New Roman" w:eastAsia="Times New Roman" w:hAnsi="Times New Roman" w:cs="Times New Roman"/>
          <w:color w:val="000000"/>
          <w:sz w:val="27"/>
          <w:szCs w:val="27"/>
        </w:rPr>
        <w:t xml:space="preserve"> (sinh viên xem Thông báo đăng nhập tại Fanpage: Tư vấn Tuyển sinh Học viện Ngoại giao hoặc Website: </w:t>
      </w:r>
      <w:hyperlink r:id="rId10">
        <w:r w:rsidRPr="00F3641C">
          <w:rPr>
            <w:rFonts w:ascii="Times New Roman" w:eastAsia="Times New Roman" w:hAnsi="Times New Roman" w:cs="Times New Roman"/>
            <w:color w:val="000000"/>
            <w:sz w:val="27"/>
            <w:szCs w:val="27"/>
            <w:u w:val="single"/>
          </w:rPr>
          <w:t>https://www.dav.edu.vn</w:t>
        </w:r>
      </w:hyperlink>
      <w:r w:rsidRPr="00F3641C">
        <w:rPr>
          <w:rFonts w:ascii="Times New Roman" w:eastAsia="Times New Roman" w:hAnsi="Times New Roman" w:cs="Times New Roman"/>
          <w:color w:val="000000"/>
          <w:sz w:val="27"/>
          <w:szCs w:val="27"/>
        </w:rPr>
        <w:t xml:space="preserve"> trước ngày tổ chức sự kiện).</w:t>
      </w:r>
    </w:p>
    <w:p w14:paraId="0000009A" w14:textId="09F064A1"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Từ ngày 22/8/2024 - trước 17h00 ngày 25/8/2024</w:t>
      </w:r>
      <w:r w:rsidRPr="00F3641C">
        <w:rPr>
          <w:rFonts w:ascii="Times New Roman" w:eastAsia="Times New Roman" w:hAnsi="Times New Roman" w:cs="Times New Roman"/>
          <w:color w:val="000000"/>
          <w:sz w:val="27"/>
          <w:szCs w:val="27"/>
        </w:rPr>
        <w:t xml:space="preserve">: Sinh viên đăng ký </w:t>
      </w:r>
      <w:sdt>
        <w:sdtPr>
          <w:rPr>
            <w:rFonts w:ascii="Times New Roman" w:hAnsi="Times New Roman" w:cs="Times New Roman"/>
            <w:sz w:val="27"/>
            <w:szCs w:val="27"/>
          </w:rPr>
          <w:tag w:val="goog_rdk_29"/>
          <w:id w:val="-210343143"/>
        </w:sdtPr>
        <w:sdtContent>
          <w:r w:rsidRPr="00F3641C">
            <w:rPr>
              <w:rFonts w:ascii="Times New Roman" w:eastAsia="Times New Roman" w:hAnsi="Times New Roman" w:cs="Times New Roman"/>
              <w:color w:val="000000"/>
              <w:sz w:val="27"/>
              <w:szCs w:val="27"/>
            </w:rPr>
            <w:t xml:space="preserve">chọn </w:t>
          </w:r>
        </w:sdtContent>
      </w:sdt>
      <w:sdt>
        <w:sdtPr>
          <w:rPr>
            <w:rFonts w:ascii="Times New Roman" w:hAnsi="Times New Roman" w:cs="Times New Roman"/>
            <w:sz w:val="27"/>
            <w:szCs w:val="27"/>
          </w:rPr>
          <w:tag w:val="goog_rdk_30"/>
          <w:id w:val="148571293"/>
          <w:showingPlcHdr/>
        </w:sdtPr>
        <w:sdtContent>
          <w:r w:rsidR="00F7466A" w:rsidRPr="00F3641C">
            <w:rPr>
              <w:rFonts w:ascii="Times New Roman" w:hAnsi="Times New Roman" w:cs="Times New Roman"/>
              <w:sz w:val="27"/>
              <w:szCs w:val="27"/>
            </w:rPr>
            <w:t xml:space="preserve">     </w:t>
          </w:r>
        </w:sdtContent>
      </w:sdt>
      <w:r w:rsidRPr="00F3641C">
        <w:rPr>
          <w:rFonts w:ascii="Times New Roman" w:eastAsia="Times New Roman" w:hAnsi="Times New Roman" w:cs="Times New Roman"/>
          <w:color w:val="000000"/>
          <w:sz w:val="27"/>
          <w:szCs w:val="27"/>
        </w:rPr>
        <w:t xml:space="preserve"> Ngoại ngữ 1 và đăng ký kiểm tra xếp lớp </w:t>
      </w:r>
      <w:r w:rsidR="00F7466A" w:rsidRPr="00F3641C">
        <w:rPr>
          <w:rFonts w:ascii="Times New Roman" w:eastAsia="Times New Roman" w:hAnsi="Times New Roman" w:cs="Times New Roman"/>
          <w:color w:val="000000"/>
          <w:sz w:val="27"/>
          <w:szCs w:val="27"/>
        </w:rPr>
        <w:t xml:space="preserve">Ngoại </w:t>
      </w:r>
      <w:r w:rsidRPr="00F3641C">
        <w:rPr>
          <w:rFonts w:ascii="Times New Roman" w:eastAsia="Times New Roman" w:hAnsi="Times New Roman" w:cs="Times New Roman"/>
          <w:color w:val="000000"/>
          <w:sz w:val="27"/>
          <w:szCs w:val="27"/>
        </w:rPr>
        <w:t xml:space="preserve">ngữ </w:t>
      </w:r>
      <w:sdt>
        <w:sdtPr>
          <w:rPr>
            <w:rFonts w:ascii="Times New Roman" w:hAnsi="Times New Roman" w:cs="Times New Roman"/>
            <w:sz w:val="27"/>
            <w:szCs w:val="27"/>
          </w:rPr>
          <w:tag w:val="goog_rdk_33"/>
          <w:id w:val="1122192313"/>
        </w:sdtPr>
        <w:sdtContent>
          <w:r w:rsidRPr="00F3641C">
            <w:rPr>
              <w:rFonts w:ascii="Times New Roman" w:eastAsia="Times New Roman" w:hAnsi="Times New Roman" w:cs="Times New Roman"/>
              <w:color w:val="000000"/>
              <w:sz w:val="27"/>
              <w:szCs w:val="27"/>
            </w:rPr>
            <w:t xml:space="preserve">1 </w:t>
          </w:r>
        </w:sdtContent>
      </w:sdt>
      <w:r w:rsidRPr="00F3641C">
        <w:rPr>
          <w:rFonts w:ascii="Times New Roman" w:eastAsia="Times New Roman" w:hAnsi="Times New Roman" w:cs="Times New Roman"/>
          <w:color w:val="000000"/>
          <w:sz w:val="27"/>
          <w:szCs w:val="27"/>
        </w:rPr>
        <w:t xml:space="preserve">theo link: </w:t>
      </w:r>
      <w:hyperlink r:id="rId11" w:tgtFrame="_blank" w:history="1">
        <w:r w:rsidR="002B69AF" w:rsidRPr="002B69AF">
          <w:rPr>
            <w:rStyle w:val="Hyperlink"/>
            <w:rFonts w:ascii="Times New Roman" w:hAnsi="Times New Roman" w:cs="Times New Roman"/>
            <w:sz w:val="27"/>
            <w:szCs w:val="27"/>
          </w:rPr>
          <w:t>https://forms.gle/FkPACLkweTm96CtB9</w:t>
        </w:r>
      </w:hyperlink>
      <w:r w:rsidRPr="00F3641C">
        <w:rPr>
          <w:rFonts w:ascii="Times New Roman" w:eastAsia="Times New Roman" w:hAnsi="Times New Roman" w:cs="Times New Roman"/>
          <w:color w:val="000000"/>
          <w:sz w:val="27"/>
          <w:szCs w:val="27"/>
        </w:rPr>
        <w:t xml:space="preserve"> </w:t>
      </w:r>
    </w:p>
    <w:p w14:paraId="5DA96D19" w14:textId="77777777" w:rsidR="00F7466A" w:rsidRPr="00F3641C" w:rsidRDefault="00000000" w:rsidP="00F3641C">
      <w:pPr>
        <w:widowControl w:val="0"/>
        <w:spacing w:after="0" w:line="360" w:lineRule="auto"/>
        <w:ind w:firstLine="567"/>
        <w:jc w:val="both"/>
        <w:rPr>
          <w:rFonts w:ascii="Times New Roman" w:hAnsi="Times New Roman" w:cs="Times New Roman"/>
          <w:sz w:val="27"/>
          <w:szCs w:val="27"/>
        </w:rPr>
      </w:pPr>
      <w:sdt>
        <w:sdtPr>
          <w:rPr>
            <w:rFonts w:ascii="Times New Roman" w:hAnsi="Times New Roman" w:cs="Times New Roman"/>
            <w:sz w:val="27"/>
            <w:szCs w:val="27"/>
          </w:rPr>
          <w:tag w:val="goog_rdk_35"/>
          <w:id w:val="-924730105"/>
        </w:sdtPr>
        <w:sdtContent>
          <w:r w:rsidR="00F043A4" w:rsidRPr="002B69AF">
            <w:rPr>
              <w:rFonts w:ascii="Times New Roman" w:eastAsia="Times New Roman" w:hAnsi="Times New Roman" w:cs="Times New Roman"/>
              <w:b/>
              <w:i/>
              <w:iCs/>
              <w:color w:val="000000"/>
              <w:sz w:val="27"/>
              <w:szCs w:val="27"/>
              <w:u w:val="single"/>
            </w:rPr>
            <w:t>Lưu ý</w:t>
          </w:r>
          <w:r w:rsidR="00F043A4" w:rsidRPr="00F3641C">
            <w:rPr>
              <w:rFonts w:ascii="Times New Roman" w:eastAsia="Times New Roman" w:hAnsi="Times New Roman" w:cs="Times New Roman"/>
              <w:color w:val="000000"/>
              <w:sz w:val="27"/>
              <w:szCs w:val="27"/>
            </w:rPr>
            <w:t xml:space="preserve">: </w:t>
          </w:r>
          <w:r w:rsidR="00F043A4" w:rsidRPr="00F3641C">
            <w:rPr>
              <w:rFonts w:ascii="Times New Roman" w:eastAsia="Times New Roman" w:hAnsi="Times New Roman" w:cs="Times New Roman"/>
              <w:i/>
              <w:color w:val="000000"/>
              <w:sz w:val="27"/>
              <w:szCs w:val="27"/>
            </w:rPr>
            <w:t xml:space="preserve">Sinh viên cần đọc kỹ Phần I và Phần II để xác định đúng trình độ và đối tượng cần tham gia kiểm tra đầu vào. </w:t>
          </w:r>
          <w:sdt>
            <w:sdtPr>
              <w:rPr>
                <w:rFonts w:ascii="Times New Roman" w:hAnsi="Times New Roman" w:cs="Times New Roman"/>
                <w:sz w:val="27"/>
                <w:szCs w:val="27"/>
              </w:rPr>
              <w:tag w:val="goog_rdk_34"/>
              <w:id w:val="1265654070"/>
              <w:showingPlcHdr/>
            </w:sdtPr>
            <w:sdtContent>
              <w:r w:rsidR="00F7466A" w:rsidRPr="00F3641C">
                <w:rPr>
                  <w:rFonts w:ascii="Times New Roman" w:hAnsi="Times New Roman" w:cs="Times New Roman"/>
                  <w:sz w:val="27"/>
                  <w:szCs w:val="27"/>
                </w:rPr>
                <w:t xml:space="preserve">     </w:t>
              </w:r>
            </w:sdtContent>
          </w:sdt>
        </w:sdtContent>
      </w:sdt>
    </w:p>
    <w:p w14:paraId="0000009C" w14:textId="5A006ED9" w:rsidR="00287ACD" w:rsidRPr="00F3641C" w:rsidRDefault="00F043A4" w:rsidP="00F3641C">
      <w:pPr>
        <w:widowControl w:val="0"/>
        <w:spacing w:after="0" w:line="360" w:lineRule="auto"/>
        <w:ind w:firstLine="567"/>
        <w:jc w:val="both"/>
        <w:rPr>
          <w:rFonts w:ascii="Times New Roman" w:eastAsia="Times New Roman" w:hAnsi="Times New Roman" w:cs="Times New Roman"/>
          <w:b/>
          <w:color w:val="000000"/>
          <w:sz w:val="27"/>
          <w:szCs w:val="27"/>
        </w:rPr>
      </w:pPr>
      <w:r w:rsidRPr="00F3641C">
        <w:rPr>
          <w:rFonts w:ascii="Times New Roman" w:eastAsia="Times New Roman" w:hAnsi="Times New Roman" w:cs="Times New Roman"/>
          <w:b/>
          <w:color w:val="000000"/>
          <w:sz w:val="27"/>
          <w:szCs w:val="27"/>
        </w:rPr>
        <w:t>II. Kiểm tra đầu vào ngoại ngữ</w:t>
      </w:r>
    </w:p>
    <w:p w14:paraId="0000009D"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Ngày 28/8/2024</w:t>
      </w:r>
      <w:r w:rsidRPr="00F3641C">
        <w:rPr>
          <w:rFonts w:ascii="Times New Roman" w:eastAsia="Times New Roman" w:hAnsi="Times New Roman" w:cs="Times New Roman"/>
          <w:color w:val="000000"/>
          <w:sz w:val="27"/>
          <w:szCs w:val="27"/>
        </w:rPr>
        <w:t>: Sinh viên thuộc diện kiểm tra đầu vào ngoại ngữ làm bài kiểm tra để xếp lớp phân loại trình độ ngoại ngữ 1.</w:t>
      </w:r>
    </w:p>
    <w:p w14:paraId="0000009E" w14:textId="77777777"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color w:val="000000"/>
          <w:sz w:val="27"/>
          <w:szCs w:val="27"/>
        </w:rPr>
        <w:t>* Phòng Đào tạo và các Khoa Ngoại ngữ sẽ gửi Email thông báo hướng dẫn cụ thể thời gian và cách thức kiểm tra cho các sinh viên thuộc đối tượng tham dự.</w:t>
      </w:r>
    </w:p>
    <w:p w14:paraId="0000009F" w14:textId="3EF58EA5" w:rsidR="00287ACD" w:rsidRPr="00F3641C" w:rsidRDefault="00F043A4" w:rsidP="00F3641C">
      <w:pPr>
        <w:widowControl w:val="0"/>
        <w:spacing w:after="0" w:line="360" w:lineRule="auto"/>
        <w:ind w:firstLine="567"/>
        <w:jc w:val="both"/>
        <w:rPr>
          <w:rFonts w:ascii="Times New Roman" w:eastAsia="Times New Roman" w:hAnsi="Times New Roman" w:cs="Times New Roman"/>
          <w:color w:val="000000"/>
          <w:sz w:val="27"/>
          <w:szCs w:val="27"/>
        </w:rPr>
      </w:pPr>
      <w:r w:rsidRPr="00F3641C">
        <w:rPr>
          <w:rFonts w:ascii="Times New Roman" w:eastAsia="Times New Roman" w:hAnsi="Times New Roman" w:cs="Times New Roman"/>
          <w:b/>
          <w:color w:val="000000"/>
          <w:sz w:val="27"/>
          <w:szCs w:val="27"/>
        </w:rPr>
        <w:t>- Ngày 30/8/2024</w:t>
      </w:r>
      <w:r w:rsidRPr="00F3641C">
        <w:rPr>
          <w:rFonts w:ascii="Times New Roman" w:eastAsia="Times New Roman" w:hAnsi="Times New Roman" w:cs="Times New Roman"/>
          <w:color w:val="000000"/>
          <w:sz w:val="27"/>
          <w:szCs w:val="27"/>
        </w:rPr>
        <w:t xml:space="preserve">: Sinh viên nhận Thông báo về Kết quả xếp lớp trình độ ngoại ngữ </w:t>
      </w:r>
      <w:r w:rsidR="00F7466A" w:rsidRPr="00F3641C">
        <w:rPr>
          <w:rFonts w:ascii="Times New Roman" w:eastAsia="Times New Roman" w:hAnsi="Times New Roman" w:cs="Times New Roman"/>
          <w:color w:val="000000"/>
          <w:sz w:val="27"/>
          <w:szCs w:val="27"/>
        </w:rPr>
        <w:t>1.</w:t>
      </w:r>
    </w:p>
    <w:p w14:paraId="000000A0" w14:textId="77777777" w:rsidR="00287ACD" w:rsidRPr="00F3641C" w:rsidRDefault="00287ACD" w:rsidP="00F3641C">
      <w:pPr>
        <w:widowControl w:val="0"/>
        <w:spacing w:after="0" w:line="360" w:lineRule="auto"/>
        <w:ind w:firstLine="567"/>
        <w:jc w:val="both"/>
        <w:rPr>
          <w:rFonts w:ascii="Times New Roman" w:eastAsia="Times New Roman" w:hAnsi="Times New Roman" w:cs="Times New Roman"/>
          <w:i/>
          <w:color w:val="000000"/>
          <w:sz w:val="27"/>
          <w:szCs w:val="27"/>
        </w:rPr>
      </w:pPr>
    </w:p>
    <w:p w14:paraId="000000A1" w14:textId="77777777" w:rsidR="00287ACD" w:rsidRPr="000658F1" w:rsidRDefault="00F043A4" w:rsidP="00F3641C">
      <w:pPr>
        <w:widowControl w:val="0"/>
        <w:spacing w:after="0" w:line="360" w:lineRule="auto"/>
        <w:ind w:firstLine="567"/>
        <w:jc w:val="both"/>
        <w:rPr>
          <w:rFonts w:ascii="Times New Roman" w:eastAsia="Times New Roman" w:hAnsi="Times New Roman" w:cs="Times New Roman"/>
          <w:i/>
          <w:color w:val="000000"/>
          <w:sz w:val="27"/>
          <w:szCs w:val="27"/>
        </w:rPr>
      </w:pPr>
      <w:r w:rsidRPr="000658F1">
        <w:rPr>
          <w:rFonts w:ascii="Times New Roman" w:eastAsia="Times New Roman" w:hAnsi="Times New Roman" w:cs="Times New Roman"/>
          <w:i/>
          <w:color w:val="000000"/>
          <w:sz w:val="27"/>
          <w:szCs w:val="27"/>
        </w:rPr>
        <w:lastRenderedPageBreak/>
        <w:t>Mọi thắc mắc cần giải đáp đề nghị liên hệ: Phòng Đào tạo đại học, Học viện Ngoại giao, Số 69, Phố Chùa Láng, Quận Đống Đa, Hà Nội.</w:t>
      </w:r>
    </w:p>
    <w:p w14:paraId="000000A2" w14:textId="5F6B2632" w:rsidR="00287ACD" w:rsidRPr="000658F1" w:rsidRDefault="00F043A4" w:rsidP="00F3641C">
      <w:pPr>
        <w:widowControl w:val="0"/>
        <w:spacing w:after="0" w:line="360" w:lineRule="auto"/>
        <w:ind w:firstLine="567"/>
        <w:jc w:val="both"/>
        <w:rPr>
          <w:rFonts w:ascii="Times New Roman" w:eastAsia="Times New Roman" w:hAnsi="Times New Roman" w:cs="Times New Roman"/>
          <w:i/>
          <w:color w:val="000000"/>
          <w:sz w:val="27"/>
          <w:szCs w:val="27"/>
        </w:rPr>
      </w:pPr>
      <w:r w:rsidRPr="000658F1">
        <w:rPr>
          <w:rFonts w:ascii="Times New Roman" w:eastAsia="Times New Roman" w:hAnsi="Times New Roman" w:cs="Times New Roman"/>
          <w:i/>
          <w:color w:val="000000"/>
          <w:sz w:val="27"/>
          <w:szCs w:val="27"/>
        </w:rPr>
        <w:t>- Hotline</w:t>
      </w:r>
      <w:r w:rsidR="00426AA6" w:rsidRPr="000658F1">
        <w:rPr>
          <w:rFonts w:ascii="Times New Roman" w:eastAsia="Times New Roman" w:hAnsi="Times New Roman" w:cs="Times New Roman"/>
          <w:i/>
          <w:color w:val="000000"/>
          <w:sz w:val="27"/>
          <w:szCs w:val="27"/>
        </w:rPr>
        <w:t xml:space="preserve">: 0943.482.840 </w:t>
      </w:r>
    </w:p>
    <w:p w14:paraId="000000A3" w14:textId="3D3AF5BD" w:rsidR="00287ACD" w:rsidRPr="000658F1" w:rsidRDefault="00F043A4" w:rsidP="00F3641C">
      <w:pPr>
        <w:widowControl w:val="0"/>
        <w:spacing w:after="0" w:line="360" w:lineRule="auto"/>
        <w:ind w:firstLine="567"/>
        <w:jc w:val="both"/>
        <w:rPr>
          <w:rFonts w:ascii="Times New Roman" w:eastAsia="Times New Roman" w:hAnsi="Times New Roman" w:cs="Times New Roman"/>
          <w:i/>
          <w:color w:val="000000"/>
          <w:sz w:val="27"/>
          <w:szCs w:val="27"/>
        </w:rPr>
      </w:pPr>
      <w:r w:rsidRPr="000658F1">
        <w:rPr>
          <w:rFonts w:ascii="Times New Roman" w:eastAsia="Times New Roman" w:hAnsi="Times New Roman" w:cs="Times New Roman"/>
          <w:i/>
          <w:color w:val="000000"/>
          <w:sz w:val="27"/>
          <w:szCs w:val="27"/>
        </w:rPr>
        <w:t xml:space="preserve">- Email: </w:t>
      </w:r>
      <w:r w:rsidR="00426AA6" w:rsidRPr="000658F1">
        <w:rPr>
          <w:rFonts w:ascii="Times New Roman" w:hAnsi="Times New Roman" w:cs="Times New Roman"/>
          <w:i/>
          <w:sz w:val="27"/>
          <w:szCs w:val="27"/>
          <w:lang w:val="sv-SE"/>
        </w:rPr>
        <w:t>dangkyngoainguhvng@gmail.com</w:t>
      </w:r>
    </w:p>
    <w:p w14:paraId="000000A4" w14:textId="77777777" w:rsidR="00287ACD" w:rsidRPr="000658F1" w:rsidRDefault="00F043A4" w:rsidP="00F3641C">
      <w:pPr>
        <w:widowControl w:val="0"/>
        <w:spacing w:after="0" w:line="360" w:lineRule="auto"/>
        <w:ind w:firstLine="567"/>
        <w:jc w:val="both"/>
        <w:rPr>
          <w:rFonts w:ascii="Times New Roman" w:eastAsia="Times New Roman" w:hAnsi="Times New Roman" w:cs="Times New Roman"/>
          <w:i/>
          <w:color w:val="000000"/>
          <w:sz w:val="27"/>
          <w:szCs w:val="27"/>
        </w:rPr>
      </w:pPr>
      <w:r w:rsidRPr="000658F1">
        <w:rPr>
          <w:rFonts w:ascii="Times New Roman" w:eastAsia="Times New Roman" w:hAnsi="Times New Roman" w:cs="Times New Roman"/>
          <w:i/>
          <w:color w:val="000000"/>
          <w:sz w:val="27"/>
          <w:szCs w:val="27"/>
        </w:rPr>
        <w:t>- Website: https://www.dav.edu.vn</w:t>
      </w:r>
    </w:p>
    <w:p w14:paraId="000000A5" w14:textId="77777777" w:rsidR="00287ACD" w:rsidRPr="000658F1" w:rsidRDefault="00F043A4" w:rsidP="00F3641C">
      <w:pPr>
        <w:widowControl w:val="0"/>
        <w:spacing w:after="0" w:line="360" w:lineRule="auto"/>
        <w:ind w:firstLine="567"/>
        <w:jc w:val="both"/>
        <w:rPr>
          <w:rFonts w:ascii="Times New Roman" w:eastAsia="Times New Roman" w:hAnsi="Times New Roman" w:cs="Times New Roman"/>
          <w:i/>
          <w:color w:val="000000"/>
          <w:sz w:val="27"/>
          <w:szCs w:val="27"/>
        </w:rPr>
      </w:pPr>
      <w:r w:rsidRPr="000658F1">
        <w:rPr>
          <w:rFonts w:ascii="Times New Roman" w:eastAsia="Times New Roman" w:hAnsi="Times New Roman" w:cs="Times New Roman"/>
          <w:i/>
          <w:color w:val="000000"/>
          <w:sz w:val="27"/>
          <w:szCs w:val="27"/>
        </w:rPr>
        <w:t>- Fanpage: Tư vấn Tuyển sinh Học viện Ngoại giao</w:t>
      </w:r>
    </w:p>
    <w:p w14:paraId="000000A6" w14:textId="77777777" w:rsidR="00287ACD" w:rsidRPr="000658F1" w:rsidRDefault="00287ACD">
      <w:pPr>
        <w:spacing w:after="0" w:line="360" w:lineRule="auto"/>
        <w:ind w:firstLine="567"/>
        <w:jc w:val="both"/>
        <w:rPr>
          <w:rFonts w:ascii="Times New Roman" w:eastAsia="Times New Roman" w:hAnsi="Times New Roman" w:cs="Times New Roman"/>
          <w:i/>
          <w:color w:val="000000"/>
          <w:sz w:val="27"/>
          <w:szCs w:val="27"/>
        </w:rPr>
      </w:pPr>
    </w:p>
    <w:p w14:paraId="000000A7" w14:textId="77777777" w:rsidR="00287ACD" w:rsidRDefault="00287ACD">
      <w:pPr>
        <w:spacing w:after="0" w:line="360" w:lineRule="auto"/>
        <w:ind w:firstLine="567"/>
        <w:jc w:val="both"/>
        <w:rPr>
          <w:rFonts w:ascii="Times New Roman" w:eastAsia="Times New Roman" w:hAnsi="Times New Roman" w:cs="Times New Roman"/>
          <w:i/>
          <w:color w:val="000000"/>
          <w:sz w:val="27"/>
          <w:szCs w:val="27"/>
        </w:rPr>
      </w:pPr>
    </w:p>
    <w:p w14:paraId="000000A8" w14:textId="77777777" w:rsidR="00287ACD" w:rsidRDefault="00287ACD">
      <w:pPr>
        <w:spacing w:after="0" w:line="360" w:lineRule="auto"/>
        <w:ind w:firstLine="567"/>
        <w:jc w:val="both"/>
        <w:rPr>
          <w:rFonts w:ascii="Times New Roman" w:eastAsia="Times New Roman" w:hAnsi="Times New Roman" w:cs="Times New Roman"/>
          <w:i/>
          <w:color w:val="000000"/>
          <w:sz w:val="27"/>
          <w:szCs w:val="27"/>
        </w:rPr>
      </w:pPr>
    </w:p>
    <w:p w14:paraId="000000A9" w14:textId="77777777" w:rsidR="00287ACD" w:rsidRDefault="00287ACD">
      <w:pPr>
        <w:spacing w:after="0" w:line="360" w:lineRule="auto"/>
        <w:ind w:left="720"/>
        <w:jc w:val="both"/>
        <w:rPr>
          <w:rFonts w:ascii="Times New Roman" w:eastAsia="Times New Roman" w:hAnsi="Times New Roman" w:cs="Times New Roman"/>
          <w:b/>
          <w:color w:val="000000"/>
          <w:sz w:val="27"/>
          <w:szCs w:val="27"/>
        </w:rPr>
      </w:pPr>
    </w:p>
    <w:p w14:paraId="000000AA" w14:textId="77777777" w:rsidR="00287ACD" w:rsidRDefault="00287ACD">
      <w:pPr>
        <w:spacing w:line="360" w:lineRule="auto"/>
        <w:jc w:val="both"/>
        <w:rPr>
          <w:rFonts w:ascii="Times New Roman" w:eastAsia="Times New Roman" w:hAnsi="Times New Roman" w:cs="Times New Roman"/>
          <w:color w:val="000000"/>
          <w:sz w:val="27"/>
          <w:szCs w:val="27"/>
        </w:rPr>
      </w:pPr>
    </w:p>
    <w:sectPr w:rsidR="00287ACD">
      <w:footerReference w:type="default" r:id="rId12"/>
      <w:pgSz w:w="11907" w:h="16840"/>
      <w:pgMar w:top="1247" w:right="1134" w:bottom="1021" w:left="1418" w:header="720"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4B10C" w14:textId="77777777" w:rsidR="003E3B41" w:rsidRDefault="003E3B41">
      <w:pPr>
        <w:spacing w:after="0" w:line="240" w:lineRule="auto"/>
      </w:pPr>
      <w:r>
        <w:separator/>
      </w:r>
    </w:p>
  </w:endnote>
  <w:endnote w:type="continuationSeparator" w:id="0">
    <w:p w14:paraId="2D692518" w14:textId="77777777" w:rsidR="003E3B41" w:rsidRDefault="003E3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43726EE-642A-437E-AA01-A5F97216BB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810F228-7CC0-4950-B120-6EE5B371DA3D}"/>
    <w:embedBold r:id="rId3" w:fontKey="{D566A34E-37BA-42DA-B782-3AA1C1E0CC34}"/>
    <w:embedItalic r:id="rId4" w:fontKey="{39C872BD-B0B4-4035-BDD0-D014200CB1C5}"/>
  </w:font>
  <w:font w:name="Segoe UI">
    <w:panose1 w:val="020B0502040204020203"/>
    <w:charset w:val="00"/>
    <w:family w:val="swiss"/>
    <w:pitch w:val="variable"/>
    <w:sig w:usb0="E4002EFF" w:usb1="C000E47F" w:usb2="00000009" w:usb3="00000000" w:csb0="000001FF" w:csb1="00000000"/>
    <w:embedRegular r:id="rId5" w:fontKey="{5D7A99AA-CF43-4B2C-A836-F515B07C3F10}"/>
  </w:font>
  <w:font w:name="Georgia">
    <w:panose1 w:val="02040502050405020303"/>
    <w:charset w:val="00"/>
    <w:family w:val="roman"/>
    <w:pitch w:val="variable"/>
    <w:sig w:usb0="00000287" w:usb1="00000000" w:usb2="00000000" w:usb3="00000000" w:csb0="0000009F" w:csb1="00000000"/>
    <w:embedRegular r:id="rId6" w:fontKey="{2EDEA821-6FA8-4F7D-B6BB-E7A6CE3AA8C9}"/>
    <w:embedItalic r:id="rId7" w:fontKey="{BF0C4069-82FB-4626-B919-CADCDAB9D1F4}"/>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1C77652D-B3F7-4063-A696-3DCBCA3BB15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B" w14:textId="00AD698C" w:rsidR="00287ACD" w:rsidRDefault="00F043A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426AA6">
      <w:rPr>
        <w:rFonts w:ascii="Times New Roman" w:eastAsia="Times New Roman" w:hAnsi="Times New Roman" w:cs="Times New Roman"/>
        <w:noProof/>
        <w:color w:val="000000"/>
      </w:rPr>
      <w:t>8</w:t>
    </w:r>
    <w:r>
      <w:rPr>
        <w:rFonts w:ascii="Times New Roman" w:eastAsia="Times New Roman" w:hAnsi="Times New Roman" w:cs="Times New Roman"/>
        <w:color w:val="000000"/>
      </w:rPr>
      <w:fldChar w:fldCharType="end"/>
    </w:r>
  </w:p>
  <w:p w14:paraId="000000AC" w14:textId="77777777" w:rsidR="00287ACD" w:rsidRDefault="00287A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6005A" w14:textId="77777777" w:rsidR="003E3B41" w:rsidRDefault="003E3B41">
      <w:pPr>
        <w:spacing w:after="0" w:line="240" w:lineRule="auto"/>
      </w:pPr>
      <w:r>
        <w:separator/>
      </w:r>
    </w:p>
  </w:footnote>
  <w:footnote w:type="continuationSeparator" w:id="0">
    <w:p w14:paraId="2121AF4C" w14:textId="77777777" w:rsidR="003E3B41" w:rsidRDefault="003E3B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52380A"/>
    <w:multiLevelType w:val="multilevel"/>
    <w:tmpl w:val="14DCBF16"/>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FA763AB"/>
    <w:multiLevelType w:val="multilevel"/>
    <w:tmpl w:val="C0E8FC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469372340">
    <w:abstractNumId w:val="0"/>
  </w:num>
  <w:num w:numId="2" w16cid:durableId="1639677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ACD"/>
    <w:rsid w:val="000658F1"/>
    <w:rsid w:val="0028277C"/>
    <w:rsid w:val="00287ACD"/>
    <w:rsid w:val="002B69AF"/>
    <w:rsid w:val="00343A9F"/>
    <w:rsid w:val="003C7E0B"/>
    <w:rsid w:val="003E3B41"/>
    <w:rsid w:val="00426AA6"/>
    <w:rsid w:val="0051245E"/>
    <w:rsid w:val="0059142C"/>
    <w:rsid w:val="005F7F17"/>
    <w:rsid w:val="00666EC6"/>
    <w:rsid w:val="00792E82"/>
    <w:rsid w:val="00841EEE"/>
    <w:rsid w:val="008E77AD"/>
    <w:rsid w:val="00AF2312"/>
    <w:rsid w:val="00C5237E"/>
    <w:rsid w:val="00D57777"/>
    <w:rsid w:val="00D92557"/>
    <w:rsid w:val="00E01E05"/>
    <w:rsid w:val="00E41707"/>
    <w:rsid w:val="00EB4BE3"/>
    <w:rsid w:val="00F043A4"/>
    <w:rsid w:val="00F20F76"/>
    <w:rsid w:val="00F3641C"/>
    <w:rsid w:val="00F74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99272"/>
  <w15:docId w15:val="{ACC411E6-CBB6-413E-B575-13922A9F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7D63"/>
    <w:pPr>
      <w:ind w:left="720"/>
      <w:contextualSpacing/>
    </w:pPr>
  </w:style>
  <w:style w:type="character" w:styleId="Hyperlink">
    <w:name w:val="Hyperlink"/>
    <w:basedOn w:val="DefaultParagraphFont"/>
    <w:uiPriority w:val="99"/>
    <w:unhideWhenUsed/>
    <w:rsid w:val="00EF27DE"/>
    <w:rPr>
      <w:color w:val="0563C1" w:themeColor="hyperlink"/>
      <w:u w:val="single"/>
    </w:rPr>
  </w:style>
  <w:style w:type="table" w:styleId="TableGrid">
    <w:name w:val="Table Grid"/>
    <w:basedOn w:val="TableNormal"/>
    <w:uiPriority w:val="39"/>
    <w:rsid w:val="00E12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6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37E"/>
  </w:style>
  <w:style w:type="paragraph" w:styleId="Footer">
    <w:name w:val="footer"/>
    <w:basedOn w:val="Normal"/>
    <w:link w:val="FooterChar"/>
    <w:uiPriority w:val="99"/>
    <w:unhideWhenUsed/>
    <w:rsid w:val="00DF6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7E"/>
  </w:style>
  <w:style w:type="paragraph" w:styleId="BalloonText">
    <w:name w:val="Balloon Text"/>
    <w:basedOn w:val="Normal"/>
    <w:link w:val="BalloonTextChar"/>
    <w:uiPriority w:val="99"/>
    <w:semiHidden/>
    <w:unhideWhenUsed/>
    <w:rsid w:val="00B034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4E9"/>
    <w:rPr>
      <w:rFonts w:ascii="Segoe UI" w:hAnsi="Segoe UI" w:cs="Segoe UI"/>
      <w:sz w:val="18"/>
      <w:szCs w:val="18"/>
    </w:rPr>
  </w:style>
  <w:style w:type="character" w:customStyle="1" w:styleId="cpChagiiquyt1">
    <w:name w:val="Đề cập Chưa giải quyết1"/>
    <w:basedOn w:val="DefaultParagraphFont"/>
    <w:uiPriority w:val="99"/>
    <w:semiHidden/>
    <w:unhideWhenUsed/>
    <w:rsid w:val="001B7166"/>
    <w:rPr>
      <w:color w:val="605E5C"/>
      <w:shd w:val="clear" w:color="auto" w:fill="E1DFDD"/>
    </w:rPr>
  </w:style>
  <w:style w:type="paragraph" w:styleId="Revision">
    <w:name w:val="Revision"/>
    <w:hidden/>
    <w:uiPriority w:val="99"/>
    <w:semiHidden/>
    <w:rsid w:val="00A163F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2B6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FkPACLkweTm96CtB9?fbclid=IwZXh0bgNhZW0CMTAAAR2VJyNMXUt7LcLNiTjKvm_gfOeX6ClnB15nu83zUR4CpGn4BDfGXQo9T-o_aem_VD7Vyz3E3jIj5L7dxsYtng" TargetMode="External"/><Relationship Id="rId5" Type="http://schemas.openxmlformats.org/officeDocument/2006/relationships/webSettings" Target="webSettings.xml"/><Relationship Id="rId10" Type="http://schemas.openxmlformats.org/officeDocument/2006/relationships/hyperlink" Target="https://www.dav.edu.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t99jSAVdNyth/gkcLPjC2RLCg==">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2119</Words>
  <Characters>12080</Characters>
  <Application>Microsoft Office Word</Application>
  <DocSecurity>0</DocSecurity>
  <Lines>100</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Thị Linh Đa PĐT</cp:lastModifiedBy>
  <cp:revision>4</cp:revision>
  <dcterms:created xsi:type="dcterms:W3CDTF">2024-08-19T01:55:00Z</dcterms:created>
  <dcterms:modified xsi:type="dcterms:W3CDTF">2024-08-19T13:16:00Z</dcterms:modified>
</cp:coreProperties>
</file>