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A6E5C" w14:textId="042A9B85" w:rsidR="0094585F" w:rsidRDefault="0094585F">
      <w:pPr>
        <w:spacing w:after="160" w:line="259" w:lineRule="auto"/>
      </w:pP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94585F" w:rsidRPr="007469E0" w14:paraId="7FCD5341" w14:textId="77777777" w:rsidTr="00A902BA">
        <w:trPr>
          <w:trHeight w:val="1079"/>
        </w:trPr>
        <w:tc>
          <w:tcPr>
            <w:tcW w:w="6438" w:type="dxa"/>
          </w:tcPr>
          <w:p w14:paraId="39504A97" w14:textId="77777777" w:rsidR="0094585F" w:rsidRPr="007469E0" w:rsidRDefault="0094585F" w:rsidP="00A902BA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84A4BFC" w14:textId="77777777" w:rsidR="0094585F" w:rsidRPr="007469E0" w:rsidRDefault="0094585F" w:rsidP="00A902BA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3551E72D" w14:textId="77777777" w:rsidR="0094585F" w:rsidRPr="007469E0" w:rsidRDefault="0094585F" w:rsidP="00A902BA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21E8104" w14:textId="77777777" w:rsidR="0094585F" w:rsidRPr="007469E0" w:rsidRDefault="0094585F" w:rsidP="00A902BA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07483DDD" w14:textId="77777777" w:rsidR="0094585F" w:rsidRPr="007469E0" w:rsidRDefault="0094585F" w:rsidP="00A902BA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7979FEBB" w14:textId="77777777" w:rsidR="0094585F" w:rsidRPr="007469E0" w:rsidRDefault="0094585F" w:rsidP="00A902BA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582E35A8" w14:textId="77777777" w:rsidR="0094585F" w:rsidRPr="007469E0" w:rsidRDefault="0094585F" w:rsidP="00A902BA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02FFF408" w14:textId="77777777" w:rsidR="0094585F" w:rsidRDefault="0094585F" w:rsidP="0094585F">
      <w:pPr>
        <w:pStyle w:val="Heading1"/>
      </w:pPr>
    </w:p>
    <w:p w14:paraId="30417D7F" w14:textId="77777777" w:rsidR="0094585F" w:rsidRDefault="0094585F" w:rsidP="0094585F">
      <w:pPr>
        <w:pStyle w:val="Heading1"/>
      </w:pPr>
      <w:r w:rsidRPr="007469E0">
        <w:t>DANH SÁCH HỌC VIÊN VÀ LỊC</w:t>
      </w:r>
      <w:r>
        <w:t>H CHẤM</w:t>
      </w:r>
    </w:p>
    <w:p w14:paraId="5B783985" w14:textId="17470542" w:rsidR="0094585F" w:rsidRDefault="0094585F" w:rsidP="0094585F">
      <w:pPr>
        <w:pStyle w:val="Heading1"/>
      </w:pPr>
      <w:r w:rsidRPr="007469E0">
        <w:t xml:space="preserve"> LUẬN VĂN THẠC SĨ</w:t>
      </w:r>
      <w:r>
        <w:t xml:space="preserve"> CHUYÊN NGÀNH KTQT KHÓA 5, 6, 7 </w:t>
      </w:r>
    </w:p>
    <w:p w14:paraId="2E437FA1" w14:textId="6BFA4A09" w:rsidR="0094585F" w:rsidRPr="00EE1942" w:rsidRDefault="0094585F" w:rsidP="0094585F">
      <w:pPr>
        <w:jc w:val="center"/>
        <w:rPr>
          <w:b/>
          <w:bCs/>
        </w:rPr>
      </w:pPr>
      <w:r>
        <w:rPr>
          <w:b/>
          <w:bCs/>
        </w:rPr>
        <w:t>N</w:t>
      </w:r>
      <w:r w:rsidRPr="00EE1942">
        <w:rPr>
          <w:b/>
          <w:bCs/>
        </w:rPr>
        <w:t xml:space="preserve">gày </w:t>
      </w:r>
      <w:r>
        <w:rPr>
          <w:b/>
          <w:bCs/>
        </w:rPr>
        <w:t>06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6E8414EF" w14:textId="77777777" w:rsidR="0094585F" w:rsidRDefault="0094585F" w:rsidP="0094585F"/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7938"/>
        <w:gridCol w:w="3969"/>
        <w:gridCol w:w="992"/>
      </w:tblGrid>
      <w:tr w:rsidR="0094585F" w:rsidRPr="00754CAE" w14:paraId="0E5D0021" w14:textId="77777777" w:rsidTr="00A902BA">
        <w:trPr>
          <w:trHeight w:val="424"/>
        </w:trPr>
        <w:tc>
          <w:tcPr>
            <w:tcW w:w="567" w:type="dxa"/>
          </w:tcPr>
          <w:p w14:paraId="5C23FFAC" w14:textId="77777777" w:rsidR="0094585F" w:rsidRPr="00754CAE" w:rsidRDefault="0094585F" w:rsidP="00A902BA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14:paraId="6C144438" w14:textId="77777777" w:rsidR="0094585F" w:rsidRPr="00754CAE" w:rsidRDefault="0094585F" w:rsidP="00A902BA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7938" w:type="dxa"/>
            <w:vAlign w:val="center"/>
          </w:tcPr>
          <w:p w14:paraId="608A1745" w14:textId="77777777" w:rsidR="0094585F" w:rsidRPr="00754CAE" w:rsidRDefault="0094585F" w:rsidP="00A902BA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969" w:type="dxa"/>
            <w:vAlign w:val="center"/>
          </w:tcPr>
          <w:p w14:paraId="2CABA6E2" w14:textId="77777777" w:rsidR="0094585F" w:rsidRPr="00754CAE" w:rsidRDefault="0094585F" w:rsidP="00A902BA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502DE665" w14:textId="77777777" w:rsidR="0094585F" w:rsidRPr="00754CAE" w:rsidRDefault="0094585F" w:rsidP="00A902BA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992" w:type="dxa"/>
            <w:vAlign w:val="center"/>
          </w:tcPr>
          <w:p w14:paraId="0BEC96AC" w14:textId="77777777" w:rsidR="0094585F" w:rsidRPr="00754CAE" w:rsidRDefault="0094585F" w:rsidP="00A902BA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94585F" w:rsidRPr="00754CAE" w14:paraId="3A524C59" w14:textId="77777777" w:rsidTr="00A902BA">
        <w:tc>
          <w:tcPr>
            <w:tcW w:w="567" w:type="dxa"/>
            <w:vAlign w:val="center"/>
          </w:tcPr>
          <w:p w14:paraId="20DABBF2" w14:textId="77777777" w:rsidR="0094585F" w:rsidRPr="00DD10CE" w:rsidRDefault="0094585F" w:rsidP="0094585F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3E19D436" w14:textId="77777777" w:rsidR="0094585F" w:rsidRDefault="0094585F" w:rsidP="0094585F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13h30</w:t>
            </w:r>
          </w:p>
          <w:p w14:paraId="0EF66982" w14:textId="7FEEEE1C" w:rsidR="0094585F" w:rsidRPr="008C5B91" w:rsidRDefault="0094585F" w:rsidP="0094585F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06/10/2022</w:t>
            </w:r>
          </w:p>
        </w:tc>
        <w:tc>
          <w:tcPr>
            <w:tcW w:w="7938" w:type="dxa"/>
            <w:vAlign w:val="center"/>
          </w:tcPr>
          <w:p w14:paraId="1E3A6BC2" w14:textId="68011D73" w:rsidR="0094585F" w:rsidRPr="00C80741" w:rsidRDefault="0094585F" w:rsidP="0094585F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spacing w:val="6"/>
              </w:rPr>
            </w:pPr>
            <w:r w:rsidRPr="003402FF">
              <w:rPr>
                <w:b/>
                <w:bCs/>
                <w:i/>
                <w:iCs/>
                <w:spacing w:val="8"/>
              </w:rPr>
              <w:t>Chiến</w:t>
            </w:r>
            <w:r>
              <w:rPr>
                <w:b/>
                <w:bCs/>
                <w:i/>
                <w:iCs/>
              </w:rPr>
              <w:t xml:space="preserve"> lược phát triển thị trường nhóm sản phẩm dịch vụ Công nghệ thông tin của VNPT trong đại dịch COVID - 19</w:t>
            </w:r>
          </w:p>
        </w:tc>
        <w:tc>
          <w:tcPr>
            <w:tcW w:w="3969" w:type="dxa"/>
            <w:vAlign w:val="center"/>
          </w:tcPr>
          <w:p w14:paraId="0EBA540F" w14:textId="77777777" w:rsidR="0094585F" w:rsidRDefault="0094585F" w:rsidP="0094585F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Đức Trung</w:t>
            </w:r>
          </w:p>
          <w:p w14:paraId="62756866" w14:textId="1D37817E" w:rsidR="0094585F" w:rsidRPr="00E5058A" w:rsidRDefault="0094585F" w:rsidP="0094585F">
            <w:pPr>
              <w:pStyle w:val="BodyTextIndent"/>
              <w:spacing w:after="0"/>
              <w:ind w:left="0" w:right="-34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Đặng Hoàng Linh</w:t>
            </w:r>
          </w:p>
        </w:tc>
        <w:tc>
          <w:tcPr>
            <w:tcW w:w="992" w:type="dxa"/>
          </w:tcPr>
          <w:p w14:paraId="4D330BA3" w14:textId="77777777" w:rsidR="0094585F" w:rsidRPr="00006B4E" w:rsidRDefault="0094585F" w:rsidP="0094585F">
            <w:pPr>
              <w:rPr>
                <w:color w:val="000000" w:themeColor="text1"/>
                <w:lang w:val="de-DE"/>
              </w:rPr>
            </w:pPr>
          </w:p>
        </w:tc>
      </w:tr>
      <w:tr w:rsidR="0094585F" w:rsidRPr="00754CAE" w14:paraId="05205088" w14:textId="77777777" w:rsidTr="00A902BA">
        <w:tc>
          <w:tcPr>
            <w:tcW w:w="567" w:type="dxa"/>
            <w:vAlign w:val="center"/>
          </w:tcPr>
          <w:p w14:paraId="0247CDE6" w14:textId="77777777" w:rsidR="0094585F" w:rsidRDefault="0094585F" w:rsidP="0094585F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14:paraId="51C9388A" w14:textId="77777777" w:rsidR="0094585F" w:rsidRDefault="0094585F" w:rsidP="0094585F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14h30</w:t>
            </w:r>
          </w:p>
          <w:p w14:paraId="3B17DAE9" w14:textId="2F8AE2F8" w:rsidR="0094585F" w:rsidRDefault="0094585F" w:rsidP="0094585F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06/10/2022</w:t>
            </w:r>
          </w:p>
        </w:tc>
        <w:tc>
          <w:tcPr>
            <w:tcW w:w="7938" w:type="dxa"/>
            <w:vAlign w:val="center"/>
          </w:tcPr>
          <w:p w14:paraId="1D35E421" w14:textId="6400C801" w:rsidR="0094585F" w:rsidRPr="00374DFE" w:rsidRDefault="0094585F" w:rsidP="0094585F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7"/>
              </w:rPr>
              <w:t>Đầu tư trực tiếp nước ngoài (FDI) vào thành phố Hà Nội giai đoạn 2011 - 2021</w:t>
            </w:r>
          </w:p>
        </w:tc>
        <w:tc>
          <w:tcPr>
            <w:tcW w:w="3969" w:type="dxa"/>
            <w:vAlign w:val="center"/>
          </w:tcPr>
          <w:p w14:paraId="2D96DE9D" w14:textId="77777777" w:rsidR="0094585F" w:rsidRDefault="0094585F" w:rsidP="0094585F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Phạm Ngọc Sơn</w:t>
            </w:r>
          </w:p>
          <w:p w14:paraId="654D4905" w14:textId="0FE708AD" w:rsidR="0094585F" w:rsidRPr="00E5058A" w:rsidRDefault="0094585F" w:rsidP="0094585F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60F72A58" w14:textId="77777777" w:rsidR="0094585F" w:rsidRPr="00006B4E" w:rsidRDefault="0094585F" w:rsidP="0094585F">
            <w:pPr>
              <w:rPr>
                <w:color w:val="000000" w:themeColor="text1"/>
                <w:lang w:val="de-DE"/>
              </w:rPr>
            </w:pPr>
          </w:p>
        </w:tc>
      </w:tr>
      <w:tr w:rsidR="0094585F" w:rsidRPr="00754CAE" w14:paraId="58C57E3D" w14:textId="77777777" w:rsidTr="00A902BA">
        <w:tc>
          <w:tcPr>
            <w:tcW w:w="567" w:type="dxa"/>
            <w:vAlign w:val="center"/>
          </w:tcPr>
          <w:p w14:paraId="43BE2DB9" w14:textId="77777777" w:rsidR="0094585F" w:rsidRDefault="0094585F" w:rsidP="0094585F">
            <w:pPr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14:paraId="3A064020" w14:textId="77777777" w:rsidR="0094585F" w:rsidRDefault="0094585F" w:rsidP="0094585F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15h30</w:t>
            </w:r>
          </w:p>
          <w:p w14:paraId="2A6D2B6B" w14:textId="1CD6E2D8" w:rsidR="0094585F" w:rsidRDefault="0094585F" w:rsidP="0094585F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06/10/2022</w:t>
            </w:r>
          </w:p>
        </w:tc>
        <w:tc>
          <w:tcPr>
            <w:tcW w:w="7938" w:type="dxa"/>
            <w:vAlign w:val="center"/>
          </w:tcPr>
          <w:p w14:paraId="39277C04" w14:textId="15201823" w:rsidR="0094585F" w:rsidRPr="00B36DCE" w:rsidRDefault="0094585F" w:rsidP="0094585F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7"/>
              </w:rPr>
              <w:t>Chiến lược phát triển thị trường bán lẻ của Ngân hàng Shinhan Hàn Quốc tại Việt Nam giai đoạn 2015 - 2018</w:t>
            </w:r>
          </w:p>
        </w:tc>
        <w:tc>
          <w:tcPr>
            <w:tcW w:w="3969" w:type="dxa"/>
            <w:vAlign w:val="center"/>
          </w:tcPr>
          <w:p w14:paraId="4C80D3AD" w14:textId="77777777" w:rsidR="0094585F" w:rsidRDefault="0094585F" w:rsidP="0094585F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Vũ Anh Tuấn</w:t>
            </w:r>
          </w:p>
          <w:p w14:paraId="787F5314" w14:textId="0545763B" w:rsidR="0094585F" w:rsidRPr="00E5058A" w:rsidRDefault="0094585F" w:rsidP="0094585F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47A324BF" w14:textId="77777777" w:rsidR="0094585F" w:rsidRPr="00006B4E" w:rsidRDefault="0094585F" w:rsidP="0094585F">
            <w:pPr>
              <w:rPr>
                <w:color w:val="000000" w:themeColor="text1"/>
                <w:lang w:val="de-DE"/>
              </w:rPr>
            </w:pPr>
          </w:p>
        </w:tc>
      </w:tr>
      <w:tr w:rsidR="0094585F" w:rsidRPr="00754CAE" w14:paraId="0B544E8B" w14:textId="77777777" w:rsidTr="00A902BA">
        <w:tc>
          <w:tcPr>
            <w:tcW w:w="567" w:type="dxa"/>
            <w:vAlign w:val="center"/>
          </w:tcPr>
          <w:p w14:paraId="2B88D59C" w14:textId="77777777" w:rsidR="0094585F" w:rsidRDefault="0094585F" w:rsidP="0094585F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14:paraId="1CFDC399" w14:textId="77777777" w:rsidR="0094585F" w:rsidRDefault="0094585F" w:rsidP="0094585F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16h30</w:t>
            </w:r>
          </w:p>
          <w:p w14:paraId="738DA52D" w14:textId="4E459727" w:rsidR="0094585F" w:rsidRDefault="0094585F" w:rsidP="0094585F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06/10/2022</w:t>
            </w:r>
          </w:p>
        </w:tc>
        <w:tc>
          <w:tcPr>
            <w:tcW w:w="7938" w:type="dxa"/>
            <w:vAlign w:val="center"/>
          </w:tcPr>
          <w:p w14:paraId="1C06AF41" w14:textId="36598C47" w:rsidR="0094585F" w:rsidRPr="003029F3" w:rsidRDefault="0094585F" w:rsidP="0094585F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  <w:spacing w:val="8"/>
              </w:rPr>
            </w:pPr>
            <w:r>
              <w:rPr>
                <w:b/>
                <w:bCs/>
                <w:i/>
                <w:iCs/>
                <w:sz w:val="27"/>
              </w:rPr>
              <w:t>Tác động của Hiệp định Đối tác Toàn diện và Tiến bộ xuyên Thái Bình Dương (CPTPP) đến kinh tế Việt Nam</w:t>
            </w:r>
          </w:p>
        </w:tc>
        <w:tc>
          <w:tcPr>
            <w:tcW w:w="3969" w:type="dxa"/>
            <w:vAlign w:val="center"/>
          </w:tcPr>
          <w:p w14:paraId="2A767E14" w14:textId="77777777" w:rsidR="0094585F" w:rsidRDefault="0094585F" w:rsidP="0094585F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Tòng Thị Thùy Vân</w:t>
            </w:r>
          </w:p>
          <w:p w14:paraId="48CBB3E3" w14:textId="1ECF9511" w:rsidR="0094585F" w:rsidRPr="00E5058A" w:rsidRDefault="0094585F" w:rsidP="0094585F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49C0FA6F" w14:textId="77777777" w:rsidR="0094585F" w:rsidRPr="00006B4E" w:rsidRDefault="0094585F" w:rsidP="0094585F">
            <w:pPr>
              <w:rPr>
                <w:color w:val="000000" w:themeColor="text1"/>
                <w:lang w:val="de-DE"/>
              </w:rPr>
            </w:pPr>
          </w:p>
        </w:tc>
      </w:tr>
    </w:tbl>
    <w:p w14:paraId="2FC4D0AF" w14:textId="26026AE4" w:rsidR="0089057E" w:rsidRDefault="0089057E" w:rsidP="00D15A97">
      <w:pPr>
        <w:spacing w:after="160" w:line="259" w:lineRule="auto"/>
      </w:pPr>
    </w:p>
    <w:p w14:paraId="45CB6121" w14:textId="77777777" w:rsidR="0089057E" w:rsidRDefault="0089057E">
      <w:pPr>
        <w:spacing w:after="160" w:line="259" w:lineRule="auto"/>
      </w:pPr>
      <w:r>
        <w:br w:type="page"/>
      </w:r>
    </w:p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89057E" w:rsidRPr="007469E0" w14:paraId="65500541" w14:textId="77777777" w:rsidTr="00A902BA">
        <w:trPr>
          <w:trHeight w:val="1079"/>
        </w:trPr>
        <w:tc>
          <w:tcPr>
            <w:tcW w:w="6438" w:type="dxa"/>
          </w:tcPr>
          <w:p w14:paraId="265A0096" w14:textId="77777777" w:rsidR="0089057E" w:rsidRPr="007469E0" w:rsidRDefault="0089057E" w:rsidP="00A902BA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lastRenderedPageBreak/>
              <w:t>BỘ NGOẠI GIAO</w:t>
            </w:r>
          </w:p>
          <w:p w14:paraId="65D54CE9" w14:textId="77777777" w:rsidR="0089057E" w:rsidRPr="007469E0" w:rsidRDefault="0089057E" w:rsidP="00A902BA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42F47F5B" w14:textId="77777777" w:rsidR="0089057E" w:rsidRPr="007469E0" w:rsidRDefault="0089057E" w:rsidP="00A902BA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38C69170" w14:textId="77777777" w:rsidR="0089057E" w:rsidRPr="007469E0" w:rsidRDefault="0089057E" w:rsidP="00A902BA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34C64530" w14:textId="77777777" w:rsidR="0089057E" w:rsidRPr="007469E0" w:rsidRDefault="0089057E" w:rsidP="00A902BA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5591190" w14:textId="77777777" w:rsidR="0089057E" w:rsidRPr="007469E0" w:rsidRDefault="0089057E" w:rsidP="00A902BA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350393F6" w14:textId="77777777" w:rsidR="0089057E" w:rsidRPr="007469E0" w:rsidRDefault="0089057E" w:rsidP="00A902BA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49E673FE" w14:textId="77777777" w:rsidR="0089057E" w:rsidRDefault="0089057E" w:rsidP="0089057E">
      <w:pPr>
        <w:pStyle w:val="Heading1"/>
      </w:pPr>
    </w:p>
    <w:p w14:paraId="28FCA7E6" w14:textId="77777777" w:rsidR="0089057E" w:rsidRDefault="0089057E" w:rsidP="0089057E">
      <w:pPr>
        <w:pStyle w:val="Heading1"/>
      </w:pPr>
      <w:r w:rsidRPr="007469E0">
        <w:t>DANH SÁCH HỌC VIÊN VÀ LỊC</w:t>
      </w:r>
      <w:r>
        <w:t>H CHẤM</w:t>
      </w:r>
    </w:p>
    <w:p w14:paraId="7FC1E71C" w14:textId="698D592F" w:rsidR="0089057E" w:rsidRDefault="0089057E" w:rsidP="0089057E">
      <w:pPr>
        <w:pStyle w:val="Heading1"/>
      </w:pPr>
      <w:r w:rsidRPr="007469E0">
        <w:t xml:space="preserve"> LUẬN VĂN THẠC SĨ</w:t>
      </w:r>
      <w:r>
        <w:t xml:space="preserve"> CHUYÊN NGÀNH KTQT KHÓA 7 (2020 – 2022)</w:t>
      </w:r>
    </w:p>
    <w:p w14:paraId="4CCC2517" w14:textId="6E0DC79B" w:rsidR="0089057E" w:rsidRPr="00EE1942" w:rsidRDefault="0089057E" w:rsidP="0089057E">
      <w:pPr>
        <w:jc w:val="center"/>
        <w:rPr>
          <w:b/>
          <w:bCs/>
        </w:rPr>
      </w:pPr>
      <w:r>
        <w:rPr>
          <w:b/>
          <w:bCs/>
        </w:rPr>
        <w:t>N</w:t>
      </w:r>
      <w:r w:rsidRPr="00EE1942">
        <w:rPr>
          <w:b/>
          <w:bCs/>
        </w:rPr>
        <w:t xml:space="preserve">gày </w:t>
      </w:r>
      <w:r w:rsidR="00013D32">
        <w:rPr>
          <w:b/>
          <w:bCs/>
        </w:rPr>
        <w:t>21</w:t>
      </w:r>
      <w:r w:rsidRPr="00EE1942">
        <w:rPr>
          <w:b/>
          <w:bCs/>
        </w:rPr>
        <w:t xml:space="preserve"> tháng </w:t>
      </w:r>
      <w:r>
        <w:rPr>
          <w:b/>
          <w:bCs/>
        </w:rPr>
        <w:t>10</w:t>
      </w:r>
      <w:r w:rsidRPr="00EE1942">
        <w:rPr>
          <w:b/>
          <w:bCs/>
        </w:rPr>
        <w:t xml:space="preserve"> năm 2022</w:t>
      </w:r>
    </w:p>
    <w:p w14:paraId="4EB7D060" w14:textId="77777777" w:rsidR="0089057E" w:rsidRDefault="0089057E" w:rsidP="0089057E"/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7938"/>
        <w:gridCol w:w="3969"/>
        <w:gridCol w:w="992"/>
      </w:tblGrid>
      <w:tr w:rsidR="0089057E" w:rsidRPr="00754CAE" w14:paraId="35BE0CA8" w14:textId="77777777" w:rsidTr="00A902BA">
        <w:trPr>
          <w:trHeight w:val="424"/>
        </w:trPr>
        <w:tc>
          <w:tcPr>
            <w:tcW w:w="567" w:type="dxa"/>
          </w:tcPr>
          <w:p w14:paraId="7CC1D7BA" w14:textId="77777777" w:rsidR="0089057E" w:rsidRPr="00754CAE" w:rsidRDefault="0089057E" w:rsidP="00A902BA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14:paraId="337DE724" w14:textId="77777777" w:rsidR="0089057E" w:rsidRPr="00754CAE" w:rsidRDefault="0089057E" w:rsidP="00A902BA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7938" w:type="dxa"/>
            <w:vAlign w:val="center"/>
          </w:tcPr>
          <w:p w14:paraId="00193190" w14:textId="77777777" w:rsidR="0089057E" w:rsidRPr="00754CAE" w:rsidRDefault="0089057E" w:rsidP="00A902BA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3969" w:type="dxa"/>
            <w:vAlign w:val="center"/>
          </w:tcPr>
          <w:p w14:paraId="618F20DA" w14:textId="77777777" w:rsidR="0089057E" w:rsidRPr="00754CAE" w:rsidRDefault="0089057E" w:rsidP="00A902BA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AEC263C" w14:textId="77777777" w:rsidR="0089057E" w:rsidRPr="00754CAE" w:rsidRDefault="0089057E" w:rsidP="00A902BA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992" w:type="dxa"/>
            <w:vAlign w:val="center"/>
          </w:tcPr>
          <w:p w14:paraId="6083A782" w14:textId="77777777" w:rsidR="0089057E" w:rsidRPr="00754CAE" w:rsidRDefault="0089057E" w:rsidP="00A902BA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9057E" w:rsidRPr="00754CAE" w14:paraId="7903C8EE" w14:textId="77777777" w:rsidTr="00A902BA">
        <w:tc>
          <w:tcPr>
            <w:tcW w:w="567" w:type="dxa"/>
            <w:vAlign w:val="center"/>
          </w:tcPr>
          <w:p w14:paraId="56F8481F" w14:textId="77777777" w:rsidR="0089057E" w:rsidRPr="00DD10CE" w:rsidRDefault="0089057E" w:rsidP="0089057E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2EB7B802" w14:textId="77777777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8h00</w:t>
            </w:r>
          </w:p>
          <w:p w14:paraId="570825FF" w14:textId="591AE098" w:rsidR="0089057E" w:rsidRPr="008C5B91" w:rsidRDefault="0089057E" w:rsidP="0089057E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21/10/2022</w:t>
            </w:r>
          </w:p>
        </w:tc>
        <w:tc>
          <w:tcPr>
            <w:tcW w:w="7938" w:type="dxa"/>
            <w:vAlign w:val="center"/>
          </w:tcPr>
          <w:p w14:paraId="6EA68991" w14:textId="2F210575" w:rsidR="0089057E" w:rsidRPr="00C80741" w:rsidRDefault="0089057E" w:rsidP="0089057E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spacing w:val="6"/>
              </w:rPr>
            </w:pPr>
            <w:r>
              <w:rPr>
                <w:b/>
                <w:bCs/>
                <w:i/>
                <w:iCs/>
              </w:rPr>
              <w:t xml:space="preserve">Vai trò </w:t>
            </w:r>
            <w:r w:rsidRPr="00DF4178">
              <w:rPr>
                <w:b/>
                <w:bCs/>
                <w:i/>
                <w:iCs/>
                <w:spacing w:val="-4"/>
              </w:rPr>
              <w:t>của Hiệp định Đối tác Kinh tế Toàn diện Khu vực (RCEP) đối với kinh tế Trung</w:t>
            </w:r>
            <w:r>
              <w:rPr>
                <w:b/>
                <w:bCs/>
                <w:i/>
                <w:iCs/>
              </w:rPr>
              <w:t xml:space="preserve"> Quốc</w:t>
            </w:r>
          </w:p>
        </w:tc>
        <w:tc>
          <w:tcPr>
            <w:tcW w:w="3969" w:type="dxa"/>
            <w:vAlign w:val="center"/>
          </w:tcPr>
          <w:p w14:paraId="131CD65A" w14:textId="77777777" w:rsidR="0089057E" w:rsidRDefault="0089057E" w:rsidP="0089057E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Trương Hồng Giang</w:t>
            </w:r>
          </w:p>
          <w:p w14:paraId="25E1F402" w14:textId="5457FC8E" w:rsidR="0089057E" w:rsidRPr="00E5058A" w:rsidRDefault="0089057E" w:rsidP="0089057E">
            <w:pPr>
              <w:pStyle w:val="BodyTextIndent"/>
              <w:spacing w:after="0"/>
              <w:ind w:left="0" w:right="-34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685AA89F" w14:textId="77777777" w:rsidR="0089057E" w:rsidRPr="00006B4E" w:rsidRDefault="0089057E" w:rsidP="0089057E">
            <w:pPr>
              <w:rPr>
                <w:color w:val="000000" w:themeColor="text1"/>
                <w:lang w:val="de-DE"/>
              </w:rPr>
            </w:pPr>
          </w:p>
        </w:tc>
      </w:tr>
      <w:tr w:rsidR="0089057E" w:rsidRPr="00754CAE" w14:paraId="00C3821F" w14:textId="77777777" w:rsidTr="00A902BA">
        <w:tc>
          <w:tcPr>
            <w:tcW w:w="567" w:type="dxa"/>
            <w:vAlign w:val="center"/>
          </w:tcPr>
          <w:p w14:paraId="21404541" w14:textId="77777777" w:rsidR="0089057E" w:rsidRDefault="0089057E" w:rsidP="0089057E">
            <w:pPr>
              <w:jc w:val="center"/>
            </w:pPr>
            <w:r>
              <w:t>2</w:t>
            </w:r>
          </w:p>
        </w:tc>
        <w:tc>
          <w:tcPr>
            <w:tcW w:w="1560" w:type="dxa"/>
            <w:vAlign w:val="center"/>
          </w:tcPr>
          <w:p w14:paraId="3D58746E" w14:textId="77777777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9h00</w:t>
            </w:r>
          </w:p>
          <w:p w14:paraId="51F6EBEC" w14:textId="05776965" w:rsidR="0089057E" w:rsidRDefault="0089057E" w:rsidP="0089057E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21/10/2022</w:t>
            </w:r>
          </w:p>
        </w:tc>
        <w:tc>
          <w:tcPr>
            <w:tcW w:w="7938" w:type="dxa"/>
            <w:vAlign w:val="center"/>
          </w:tcPr>
          <w:p w14:paraId="08C594A1" w14:textId="6045F1C6" w:rsidR="0089057E" w:rsidRPr="00374DFE" w:rsidRDefault="0089057E" w:rsidP="0089057E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</w:rPr>
            </w:pPr>
            <w:r w:rsidRPr="001415C0">
              <w:rPr>
                <w:b/>
                <w:bCs/>
                <w:i/>
                <w:iCs/>
                <w:spacing w:val="-4"/>
              </w:rPr>
              <w:t>Ngành dệt</w:t>
            </w:r>
            <w:r>
              <w:rPr>
                <w:b/>
                <w:bCs/>
                <w:i/>
                <w:iCs/>
              </w:rPr>
              <w:t xml:space="preserve"> may Việt Nam trong và sau đại dịch COVID - 19</w:t>
            </w:r>
          </w:p>
        </w:tc>
        <w:tc>
          <w:tcPr>
            <w:tcW w:w="3969" w:type="dxa"/>
            <w:vAlign w:val="center"/>
          </w:tcPr>
          <w:p w14:paraId="5567FC40" w14:textId="77777777" w:rsidR="0089057E" w:rsidRDefault="0089057E" w:rsidP="0089057E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Duy Long</w:t>
            </w:r>
          </w:p>
          <w:p w14:paraId="1CA88C23" w14:textId="11450748" w:rsidR="0089057E" w:rsidRPr="00E5058A" w:rsidRDefault="0089057E" w:rsidP="0089057E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0914DF34" w14:textId="77777777" w:rsidR="0089057E" w:rsidRPr="00006B4E" w:rsidRDefault="0089057E" w:rsidP="0089057E">
            <w:pPr>
              <w:rPr>
                <w:color w:val="000000" w:themeColor="text1"/>
                <w:lang w:val="de-DE"/>
              </w:rPr>
            </w:pPr>
          </w:p>
        </w:tc>
      </w:tr>
      <w:tr w:rsidR="0089057E" w:rsidRPr="00754CAE" w14:paraId="79343E92" w14:textId="77777777" w:rsidTr="00A902BA">
        <w:tc>
          <w:tcPr>
            <w:tcW w:w="567" w:type="dxa"/>
            <w:vAlign w:val="center"/>
          </w:tcPr>
          <w:p w14:paraId="67638386" w14:textId="77777777" w:rsidR="0089057E" w:rsidRDefault="0089057E" w:rsidP="0089057E">
            <w:pPr>
              <w:jc w:val="center"/>
            </w:pPr>
            <w:r>
              <w:t>3</w:t>
            </w:r>
          </w:p>
        </w:tc>
        <w:tc>
          <w:tcPr>
            <w:tcW w:w="1560" w:type="dxa"/>
            <w:vAlign w:val="center"/>
          </w:tcPr>
          <w:p w14:paraId="306A8010" w14:textId="77777777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40855FEE" w14:textId="00BFC0A1" w:rsidR="0089057E" w:rsidRDefault="0089057E" w:rsidP="0089057E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21/10/2022</w:t>
            </w:r>
          </w:p>
        </w:tc>
        <w:tc>
          <w:tcPr>
            <w:tcW w:w="7938" w:type="dxa"/>
            <w:vAlign w:val="center"/>
          </w:tcPr>
          <w:p w14:paraId="57BDF46B" w14:textId="570CB293" w:rsidR="0089057E" w:rsidRPr="00B36DCE" w:rsidRDefault="0089057E" w:rsidP="0089057E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Tác động của Hiệp định thương mại tự do Liên minh châu Âu - Việt Nam (EVFTA) đối với doanh nghiệp nhỏ và vừa Việt Nam</w:t>
            </w:r>
          </w:p>
        </w:tc>
        <w:tc>
          <w:tcPr>
            <w:tcW w:w="3969" w:type="dxa"/>
            <w:vAlign w:val="center"/>
          </w:tcPr>
          <w:p w14:paraId="2B3EB30D" w14:textId="77777777" w:rsidR="0089057E" w:rsidRDefault="0089057E" w:rsidP="0089057E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Minh Quang</w:t>
            </w:r>
          </w:p>
          <w:p w14:paraId="6B8EE4E2" w14:textId="1F67B5AB" w:rsidR="0089057E" w:rsidRPr="00E5058A" w:rsidRDefault="0089057E" w:rsidP="0089057E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Văn Lịch</w:t>
            </w:r>
          </w:p>
        </w:tc>
        <w:tc>
          <w:tcPr>
            <w:tcW w:w="992" w:type="dxa"/>
          </w:tcPr>
          <w:p w14:paraId="63EF9501" w14:textId="77777777" w:rsidR="0089057E" w:rsidRPr="00006B4E" w:rsidRDefault="0089057E" w:rsidP="0089057E">
            <w:pPr>
              <w:rPr>
                <w:color w:val="000000" w:themeColor="text1"/>
                <w:lang w:val="de-DE"/>
              </w:rPr>
            </w:pPr>
          </w:p>
        </w:tc>
      </w:tr>
      <w:tr w:rsidR="0089057E" w:rsidRPr="00754CAE" w14:paraId="3F54E72F" w14:textId="77777777" w:rsidTr="00A902BA">
        <w:tc>
          <w:tcPr>
            <w:tcW w:w="567" w:type="dxa"/>
            <w:vAlign w:val="center"/>
          </w:tcPr>
          <w:p w14:paraId="645166DD" w14:textId="77777777" w:rsidR="0089057E" w:rsidRDefault="0089057E" w:rsidP="0089057E">
            <w:pPr>
              <w:jc w:val="center"/>
            </w:pPr>
            <w:r>
              <w:t>4</w:t>
            </w:r>
          </w:p>
        </w:tc>
        <w:tc>
          <w:tcPr>
            <w:tcW w:w="1560" w:type="dxa"/>
            <w:vAlign w:val="center"/>
          </w:tcPr>
          <w:p w14:paraId="254CE9F1" w14:textId="77777777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14h00</w:t>
            </w:r>
          </w:p>
          <w:p w14:paraId="48DF10D7" w14:textId="12B78C22" w:rsidR="0089057E" w:rsidRDefault="0089057E" w:rsidP="0089057E">
            <w:pPr>
              <w:pStyle w:val="BodyTextIndent"/>
              <w:spacing w:after="0"/>
              <w:ind w:left="-18" w:right="-34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21/10/2022</w:t>
            </w:r>
          </w:p>
        </w:tc>
        <w:tc>
          <w:tcPr>
            <w:tcW w:w="7938" w:type="dxa"/>
            <w:vAlign w:val="center"/>
          </w:tcPr>
          <w:p w14:paraId="3095F294" w14:textId="3F60691E" w:rsidR="0089057E" w:rsidRPr="003029F3" w:rsidRDefault="0089057E" w:rsidP="0089057E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  <w:spacing w:val="8"/>
              </w:rPr>
            </w:pPr>
            <w:r>
              <w:rPr>
                <w:b/>
                <w:bCs/>
                <w:i/>
                <w:iCs/>
              </w:rPr>
              <w:t>Thực trạng chính sách thu hút đầu tư trực tiếp nước ngoài của Việt Nam trong giai đoạn 2010 - 2020 và triển vọng đến năm 2030</w:t>
            </w:r>
          </w:p>
        </w:tc>
        <w:tc>
          <w:tcPr>
            <w:tcW w:w="3969" w:type="dxa"/>
            <w:vAlign w:val="center"/>
          </w:tcPr>
          <w:p w14:paraId="4850A944" w14:textId="77777777" w:rsidR="0089057E" w:rsidRDefault="0089057E" w:rsidP="0089057E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Kim Chi</w:t>
            </w:r>
          </w:p>
          <w:p w14:paraId="11F0719D" w14:textId="597A7709" w:rsidR="0089057E" w:rsidRPr="00E5058A" w:rsidRDefault="0089057E" w:rsidP="0089057E">
            <w:pPr>
              <w:pStyle w:val="BodyTextIndent"/>
              <w:spacing w:after="0"/>
              <w:ind w:left="0" w:right="-34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9516AF">
              <w:rPr>
                <w:b/>
              </w:rPr>
              <w:t xml:space="preserve">TS. Nguyễn </w:t>
            </w:r>
            <w:r>
              <w:rPr>
                <w:b/>
              </w:rPr>
              <w:t>Đức Tú</w:t>
            </w:r>
          </w:p>
        </w:tc>
        <w:tc>
          <w:tcPr>
            <w:tcW w:w="992" w:type="dxa"/>
          </w:tcPr>
          <w:p w14:paraId="50434257" w14:textId="77777777" w:rsidR="0089057E" w:rsidRPr="00006B4E" w:rsidRDefault="0089057E" w:rsidP="0089057E">
            <w:pPr>
              <w:rPr>
                <w:color w:val="000000" w:themeColor="text1"/>
                <w:lang w:val="de-DE"/>
              </w:rPr>
            </w:pPr>
          </w:p>
        </w:tc>
      </w:tr>
      <w:tr w:rsidR="0089057E" w:rsidRPr="00754CAE" w14:paraId="7769C608" w14:textId="77777777" w:rsidTr="00A902BA">
        <w:tc>
          <w:tcPr>
            <w:tcW w:w="567" w:type="dxa"/>
            <w:vAlign w:val="center"/>
          </w:tcPr>
          <w:p w14:paraId="1AA224FD" w14:textId="12E1F981" w:rsidR="0089057E" w:rsidRDefault="0089057E" w:rsidP="0089057E">
            <w:pPr>
              <w:jc w:val="center"/>
            </w:pPr>
            <w:r>
              <w:t>5</w:t>
            </w:r>
          </w:p>
        </w:tc>
        <w:tc>
          <w:tcPr>
            <w:tcW w:w="1560" w:type="dxa"/>
            <w:vAlign w:val="center"/>
          </w:tcPr>
          <w:p w14:paraId="4A356C3C" w14:textId="77777777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15h00</w:t>
            </w:r>
          </w:p>
          <w:p w14:paraId="5971B9DA" w14:textId="7E861D13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21/10/2022</w:t>
            </w:r>
          </w:p>
        </w:tc>
        <w:tc>
          <w:tcPr>
            <w:tcW w:w="7938" w:type="dxa"/>
            <w:vAlign w:val="center"/>
          </w:tcPr>
          <w:p w14:paraId="7AF3C605" w14:textId="7A165597" w:rsidR="0089057E" w:rsidRDefault="0089057E" w:rsidP="0089057E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  <w:sz w:val="27"/>
              </w:rPr>
            </w:pPr>
            <w:r w:rsidRPr="00F65B54">
              <w:rPr>
                <w:b/>
                <w:bCs/>
                <w:i/>
                <w:iCs/>
                <w:spacing w:val="2"/>
              </w:rPr>
              <w:t>Kinh</w:t>
            </w:r>
            <w:r>
              <w:rPr>
                <w:b/>
                <w:bCs/>
                <w:i/>
                <w:iCs/>
              </w:rPr>
              <w:t xml:space="preserve"> nghiệm phát triển chuỗi cung ứng xuất khẩu xoài của Thái Lan và bài học cho Việt Nam</w:t>
            </w:r>
          </w:p>
        </w:tc>
        <w:tc>
          <w:tcPr>
            <w:tcW w:w="3969" w:type="dxa"/>
            <w:vAlign w:val="center"/>
          </w:tcPr>
          <w:p w14:paraId="45DE6D14" w14:textId="77777777" w:rsidR="0089057E" w:rsidRDefault="0089057E" w:rsidP="0089057E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Trần Diệu Linh</w:t>
            </w:r>
          </w:p>
          <w:p w14:paraId="7500A83F" w14:textId="010B6F69" w:rsidR="0089057E" w:rsidRPr="00E5058A" w:rsidRDefault="0089057E" w:rsidP="0089057E">
            <w:pPr>
              <w:pStyle w:val="BodyTextIndent"/>
              <w:spacing w:after="0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9516AF">
              <w:rPr>
                <w:b/>
              </w:rPr>
              <w:t>TS</w:t>
            </w:r>
            <w:r w:rsidRPr="0029293F">
              <w:rPr>
                <w:b/>
              </w:rPr>
              <w:t xml:space="preserve">. </w:t>
            </w:r>
            <w:r>
              <w:rPr>
                <w:b/>
              </w:rPr>
              <w:t>Phạm Thị Cẩm Anh</w:t>
            </w:r>
          </w:p>
        </w:tc>
        <w:tc>
          <w:tcPr>
            <w:tcW w:w="992" w:type="dxa"/>
          </w:tcPr>
          <w:p w14:paraId="35437199" w14:textId="77777777" w:rsidR="0089057E" w:rsidRPr="00006B4E" w:rsidRDefault="0089057E" w:rsidP="0089057E">
            <w:pPr>
              <w:rPr>
                <w:color w:val="000000" w:themeColor="text1"/>
                <w:lang w:val="de-DE"/>
              </w:rPr>
            </w:pPr>
          </w:p>
        </w:tc>
      </w:tr>
      <w:tr w:rsidR="0089057E" w:rsidRPr="00754CAE" w14:paraId="6284C725" w14:textId="77777777" w:rsidTr="00A902BA">
        <w:tc>
          <w:tcPr>
            <w:tcW w:w="567" w:type="dxa"/>
            <w:vAlign w:val="center"/>
          </w:tcPr>
          <w:p w14:paraId="7B8E17DF" w14:textId="022D93EF" w:rsidR="0089057E" w:rsidRDefault="0089057E" w:rsidP="0089057E">
            <w:pPr>
              <w:jc w:val="center"/>
            </w:pPr>
            <w:r>
              <w:t>6</w:t>
            </w:r>
          </w:p>
        </w:tc>
        <w:tc>
          <w:tcPr>
            <w:tcW w:w="1560" w:type="dxa"/>
            <w:vAlign w:val="center"/>
          </w:tcPr>
          <w:p w14:paraId="2EBDCC23" w14:textId="77777777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16h00</w:t>
            </w:r>
          </w:p>
          <w:p w14:paraId="1536C2D8" w14:textId="424D2F03" w:rsidR="0089057E" w:rsidRDefault="0089057E" w:rsidP="0089057E">
            <w:pPr>
              <w:pStyle w:val="BodyTextIndent"/>
              <w:spacing w:after="0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21/10/2022</w:t>
            </w:r>
          </w:p>
        </w:tc>
        <w:tc>
          <w:tcPr>
            <w:tcW w:w="7938" w:type="dxa"/>
            <w:vAlign w:val="center"/>
          </w:tcPr>
          <w:p w14:paraId="70DDA39F" w14:textId="26115255" w:rsidR="0089057E" w:rsidRDefault="0089057E" w:rsidP="0089057E">
            <w:pPr>
              <w:pStyle w:val="BodyTextIndent"/>
              <w:spacing w:after="0"/>
              <w:ind w:left="-18" w:right="-34"/>
              <w:jc w:val="both"/>
              <w:rPr>
                <w:b/>
                <w:bCs/>
                <w:i/>
                <w:iCs/>
                <w:sz w:val="27"/>
              </w:rPr>
            </w:pPr>
            <w:r w:rsidRPr="00C63DB3">
              <w:rPr>
                <w:b/>
                <w:bCs/>
                <w:i/>
                <w:iCs/>
                <w:spacing w:val="-2"/>
              </w:rPr>
              <w:t>Hiệp định Đối tác Kinh</w:t>
            </w:r>
            <w:r>
              <w:rPr>
                <w:b/>
                <w:bCs/>
                <w:i/>
                <w:iCs/>
              </w:rPr>
              <w:t xml:space="preserve"> tế Toàn diện Khu vực (RCEP): cơ hội và thách thức đối với kinh tế Việt Nam</w:t>
            </w:r>
          </w:p>
        </w:tc>
        <w:tc>
          <w:tcPr>
            <w:tcW w:w="3969" w:type="dxa"/>
            <w:vAlign w:val="center"/>
          </w:tcPr>
          <w:p w14:paraId="01904692" w14:textId="77777777" w:rsidR="0089057E" w:rsidRDefault="0089057E" w:rsidP="0089057E">
            <w:pPr>
              <w:pStyle w:val="BodyTextIndent"/>
              <w:spacing w:after="0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Đào Hải Linh</w:t>
            </w:r>
          </w:p>
          <w:p w14:paraId="01DAEBB9" w14:textId="16F011A7" w:rsidR="0089057E" w:rsidRPr="00E5058A" w:rsidRDefault="0089057E" w:rsidP="0089057E">
            <w:pPr>
              <w:pStyle w:val="BodyTextIndent"/>
              <w:spacing w:after="0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9516AF">
              <w:rPr>
                <w:b/>
              </w:rPr>
              <w:t>TS</w:t>
            </w:r>
            <w:r w:rsidRPr="0029293F">
              <w:rPr>
                <w:b/>
              </w:rPr>
              <w:t xml:space="preserve">. </w:t>
            </w:r>
            <w:r>
              <w:rPr>
                <w:b/>
              </w:rPr>
              <w:t>Ngô Duy Ngọ</w:t>
            </w:r>
          </w:p>
        </w:tc>
        <w:tc>
          <w:tcPr>
            <w:tcW w:w="992" w:type="dxa"/>
          </w:tcPr>
          <w:p w14:paraId="4691CD7B" w14:textId="77777777" w:rsidR="0089057E" w:rsidRPr="00006B4E" w:rsidRDefault="0089057E" w:rsidP="0089057E">
            <w:pPr>
              <w:rPr>
                <w:color w:val="000000" w:themeColor="text1"/>
                <w:lang w:val="de-DE"/>
              </w:rPr>
            </w:pPr>
          </w:p>
        </w:tc>
      </w:tr>
    </w:tbl>
    <w:p w14:paraId="56701C81" w14:textId="77777777" w:rsidR="002A1F76" w:rsidRDefault="002A1F76" w:rsidP="00D15A97">
      <w:pPr>
        <w:spacing w:after="160" w:line="259" w:lineRule="auto"/>
      </w:pPr>
    </w:p>
    <w:sectPr w:rsidR="002A1F76" w:rsidSect="00620EF7">
      <w:pgSz w:w="15840" w:h="12240" w:orient="landscape"/>
      <w:pgMar w:top="851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6B4E"/>
    <w:rsid w:val="00013D32"/>
    <w:rsid w:val="00062247"/>
    <w:rsid w:val="000630A8"/>
    <w:rsid w:val="00085E73"/>
    <w:rsid w:val="000A13F5"/>
    <w:rsid w:val="000A7A0E"/>
    <w:rsid w:val="000D5874"/>
    <w:rsid w:val="00244E31"/>
    <w:rsid w:val="00271612"/>
    <w:rsid w:val="00286806"/>
    <w:rsid w:val="0029293F"/>
    <w:rsid w:val="002A1F76"/>
    <w:rsid w:val="002E0C5E"/>
    <w:rsid w:val="00317056"/>
    <w:rsid w:val="003306CF"/>
    <w:rsid w:val="00374DFE"/>
    <w:rsid w:val="0042591B"/>
    <w:rsid w:val="00440373"/>
    <w:rsid w:val="00480F8E"/>
    <w:rsid w:val="0048774C"/>
    <w:rsid w:val="00516031"/>
    <w:rsid w:val="00527B9A"/>
    <w:rsid w:val="005F0930"/>
    <w:rsid w:val="006032D2"/>
    <w:rsid w:val="00606CB4"/>
    <w:rsid w:val="00611D9A"/>
    <w:rsid w:val="00620EF7"/>
    <w:rsid w:val="00737186"/>
    <w:rsid w:val="0089057E"/>
    <w:rsid w:val="009105A9"/>
    <w:rsid w:val="00937405"/>
    <w:rsid w:val="0094585F"/>
    <w:rsid w:val="009516AF"/>
    <w:rsid w:val="009A0BDD"/>
    <w:rsid w:val="009B3B57"/>
    <w:rsid w:val="00A54F76"/>
    <w:rsid w:val="00A82F7D"/>
    <w:rsid w:val="00AC2FCF"/>
    <w:rsid w:val="00B36DCE"/>
    <w:rsid w:val="00B5687A"/>
    <w:rsid w:val="00B673FD"/>
    <w:rsid w:val="00C80741"/>
    <w:rsid w:val="00D07CBE"/>
    <w:rsid w:val="00D15A97"/>
    <w:rsid w:val="00D96DC2"/>
    <w:rsid w:val="00DB32FE"/>
    <w:rsid w:val="00DE77EC"/>
    <w:rsid w:val="00ED5BAE"/>
    <w:rsid w:val="00E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45</cp:revision>
  <cp:lastPrinted>2022-09-30T02:07:00Z</cp:lastPrinted>
  <dcterms:created xsi:type="dcterms:W3CDTF">2022-08-10T01:43:00Z</dcterms:created>
  <dcterms:modified xsi:type="dcterms:W3CDTF">2024-10-23T02:52:00Z</dcterms:modified>
</cp:coreProperties>
</file>