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CAD2A4D" w14:textId="77777777" w:rsidR="00016683" w:rsidRDefault="00016683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tbl>
      <w:tblPr>
        <w:tblStyle w:val="a"/>
        <w:tblpPr w:leftFromText="180" w:rightFromText="180" w:vertAnchor="text" w:tblpX="-709"/>
        <w:tblW w:w="10354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962"/>
        <w:gridCol w:w="5392"/>
      </w:tblGrid>
      <w:tr w:rsidR="00016683" w14:paraId="04217560" w14:textId="77777777" w:rsidTr="000401F0">
        <w:tc>
          <w:tcPr>
            <w:tcW w:w="4962" w:type="dxa"/>
          </w:tcPr>
          <w:p w14:paraId="2A3C9BEC" w14:textId="77777777" w:rsidR="00016683" w:rsidRDefault="00000000" w:rsidP="000401F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MINISTRY OF FOREIGN AFFAIRS</w:t>
            </w:r>
          </w:p>
          <w:p w14:paraId="72367F4D" w14:textId="77777777" w:rsidR="00016683" w:rsidRDefault="00000000" w:rsidP="000401F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DIPLOMATIC ACADEMY OF VIETNAM</w:t>
            </w:r>
          </w:p>
          <w:p w14:paraId="2FBEB39F" w14:textId="77777777" w:rsidR="00016683" w:rsidRDefault="00000000" w:rsidP="000401F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hidden="0" allowOverlap="1" wp14:anchorId="1DC05E12" wp14:editId="3E263A87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82550</wp:posOffset>
                      </wp:positionV>
                      <wp:extent cx="967740" cy="12700"/>
                      <wp:effectExtent l="0" t="0" r="0" b="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7740" cy="12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1D8F26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" o:spid="_x0000_s1026" type="#_x0000_t32" style="position:absolute;margin-left:79.5pt;margin-top:6.5pt;width:76.2pt;height:1pt;z-index:251658240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"/>
                  </w:pict>
                </mc:Fallback>
              </mc:AlternateContent>
            </w:r>
          </w:p>
        </w:tc>
        <w:tc>
          <w:tcPr>
            <w:tcW w:w="5392" w:type="dxa"/>
          </w:tcPr>
          <w:p w14:paraId="41FD9DF9" w14:textId="77777777" w:rsidR="00016683" w:rsidRDefault="00000000" w:rsidP="000401F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SOCIALIST REPUBLIC OF VIETNAM</w:t>
            </w:r>
          </w:p>
          <w:p w14:paraId="39A230AD" w14:textId="378E3C65" w:rsidR="00016683" w:rsidRDefault="00000000" w:rsidP="000401F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Independence - Freedom - Happiness</w:t>
            </w:r>
          </w:p>
          <w:p w14:paraId="1E3220CF" w14:textId="66AFD1D2" w:rsidR="00016683" w:rsidRDefault="000401F0" w:rsidP="000401F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hidden="0" allowOverlap="1" wp14:anchorId="3CAF21D3" wp14:editId="1916B119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32385</wp:posOffset>
                      </wp:positionV>
                      <wp:extent cx="1485900" cy="12700"/>
                      <wp:effectExtent l="0" t="0" r="19050" b="2540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5900" cy="12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E7B662" id="Straight Arrow Connector 4" o:spid="_x0000_s1026" type="#_x0000_t32" style="position:absolute;margin-left:76.4pt;margin-top:2.55pt;width:117pt;height:1pt;z-index:251659264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"/>
                  </w:pict>
                </mc:Fallback>
              </mc:AlternateContent>
            </w:r>
          </w:p>
        </w:tc>
      </w:tr>
      <w:tr w:rsidR="00016683" w14:paraId="19DE1CA4" w14:textId="77777777" w:rsidTr="000401F0">
        <w:trPr>
          <w:trHeight w:val="313"/>
        </w:trPr>
        <w:tc>
          <w:tcPr>
            <w:tcW w:w="4962" w:type="dxa"/>
          </w:tcPr>
          <w:p w14:paraId="12A0A4FE" w14:textId="1BD15209" w:rsidR="00016683" w:rsidRPr="000401F0" w:rsidRDefault="00000000" w:rsidP="000401F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401F0">
              <w:rPr>
                <w:rFonts w:ascii="Times New Roman" w:eastAsia="Times New Roman" w:hAnsi="Times New Roman" w:cs="Times New Roman"/>
                <w:sz w:val="26"/>
                <w:szCs w:val="26"/>
              </w:rPr>
              <w:t>No:</w:t>
            </w:r>
            <w:r w:rsidR="000401F0" w:rsidRPr="000401F0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1214</w:t>
            </w:r>
            <w:r w:rsidRPr="000401F0">
              <w:rPr>
                <w:rFonts w:ascii="Times New Roman" w:eastAsia="Times New Roman" w:hAnsi="Times New Roman" w:cs="Times New Roman"/>
                <w:sz w:val="26"/>
                <w:szCs w:val="26"/>
              </w:rPr>
              <w:t>/QD-HVNG</w:t>
            </w:r>
          </w:p>
        </w:tc>
        <w:tc>
          <w:tcPr>
            <w:tcW w:w="5392" w:type="dxa"/>
          </w:tcPr>
          <w:p w14:paraId="37E651D5" w14:textId="03BEE43A" w:rsidR="00016683" w:rsidRPr="000401F0" w:rsidRDefault="00000000" w:rsidP="000401F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401F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Hanoi,</w:t>
            </w:r>
            <w:r w:rsidR="000401F0" w:rsidRPr="000401F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val="en-US"/>
              </w:rPr>
              <w:t xml:space="preserve"> July 30</w:t>
            </w:r>
            <w:r w:rsidR="000401F0" w:rsidRPr="000401F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vertAlign w:val="superscript"/>
                <w:lang w:val="en-US"/>
              </w:rPr>
              <w:t>th</w:t>
            </w:r>
            <w:r w:rsidR="000401F0" w:rsidRPr="000401F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  <w:lang w:val="en-US"/>
              </w:rPr>
              <w:t xml:space="preserve"> </w:t>
            </w:r>
            <w:r w:rsidRPr="000401F0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2025</w:t>
            </w:r>
          </w:p>
        </w:tc>
      </w:tr>
    </w:tbl>
    <w:p w14:paraId="78FD8542" w14:textId="77777777" w:rsidR="00016683" w:rsidRDefault="00016683">
      <w:pPr>
        <w:keepNext/>
        <w:spacing w:before="480" w:after="60" w:line="240" w:lineRule="auto"/>
        <w:jc w:val="center"/>
      </w:pPr>
    </w:p>
    <w:p w14:paraId="30EE3255" w14:textId="77777777" w:rsidR="00016683" w:rsidRDefault="00000000">
      <w:pPr>
        <w:keepNext/>
        <w:spacing w:before="80" w:after="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DECISION</w:t>
      </w:r>
    </w:p>
    <w:p w14:paraId="53006C04" w14:textId="0B1BEEB4" w:rsidR="00016683" w:rsidRPr="00E90BE7" w:rsidRDefault="00000000" w:rsidP="00E90BE7">
      <w:pPr>
        <w:keepNext/>
        <w:spacing w:before="80" w:after="8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On the admission </w:t>
      </w:r>
      <w:r w:rsidR="00E90BE7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of PhD students to class NCSQHQT16D1</w:t>
      </w:r>
    </w:p>
    <w:p w14:paraId="523CB7AF" w14:textId="77777777" w:rsidR="00016683" w:rsidRDefault="00000000">
      <w:pPr>
        <w:ind w:right="-5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2193CFDD" wp14:editId="3E9A21FC">
                <wp:simplePos x="0" y="0"/>
                <wp:positionH relativeFrom="column">
                  <wp:posOffset>2162175</wp:posOffset>
                </wp:positionH>
                <wp:positionV relativeFrom="paragraph">
                  <wp:posOffset>99695</wp:posOffset>
                </wp:positionV>
                <wp:extent cx="1661795" cy="127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15103" y="3780000"/>
                          <a:ext cx="166179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2162175</wp:posOffset>
                </wp:positionH>
                <wp:positionV relativeFrom="paragraph">
                  <wp:posOffset>99695</wp:posOffset>
                </wp:positionV>
                <wp:extent cx="1661795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9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E5F936E" w14:textId="77777777" w:rsidR="00016683" w:rsidRDefault="00000000">
      <w:pPr>
        <w:spacing w:before="120" w:line="360" w:lineRule="auto"/>
        <w:ind w:right="14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Head of the Doctoral Training Admissions Committee</w:t>
      </w:r>
    </w:p>
    <w:p w14:paraId="33A7E184" w14:textId="77777777" w:rsidR="00016683" w:rsidRDefault="00000000">
      <w:pPr>
        <w:spacing w:before="80" w:after="80"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Pursuant to Decision No. 08/2024/QD-TTg dated 28 June 2024 of the Prime Minister, stipulating the functions, tasks, powers, and organizational structure of the Diplomatic Academy of Vietnam under the Ministry of Foreign Affairs; </w:t>
      </w:r>
    </w:p>
    <w:p w14:paraId="4A8356D9" w14:textId="44776F42" w:rsidR="00016683" w:rsidRDefault="00000000">
      <w:pPr>
        <w:spacing w:before="80" w:after="80"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Pursuant to Circular No.</w:t>
      </w:r>
      <w:r w:rsidR="00E90BE7">
        <w:rPr>
          <w:rFonts w:ascii="Times New Roman" w:eastAsia="Times New Roman" w:hAnsi="Times New Roman" w:cs="Times New Roman"/>
          <w:i/>
          <w:iCs/>
          <w:sz w:val="26"/>
          <w:szCs w:val="26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18/2021/TT-BGDDT dated 28 June 2021 of the Minister of Education and Training promulgating the Regulations on Admission and Training at Doctoral Level; </w:t>
      </w:r>
    </w:p>
    <w:p w14:paraId="2BA7B121" w14:textId="77777777" w:rsidR="00016683" w:rsidRDefault="00000000">
      <w:pPr>
        <w:spacing w:before="80" w:after="80"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Pursuant to Decision No. 959/QD-HVNG dated 15 October 2021 of the President of the Diplomatic Academy of Vietnam promulgating the Regulations on Doctoral Admission and Training at the Diplomatic Academy of Vietnam; </w:t>
      </w:r>
    </w:p>
    <w:p w14:paraId="5B4300D9" w14:textId="72A1C0B8" w:rsidR="00016683" w:rsidRDefault="00000000">
      <w:pPr>
        <w:spacing w:before="80" w:after="80" w:line="36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Pursuant to Decision No. 1100/QD-HDTS</w:t>
      </w:r>
      <w:r w:rsidR="00E90BE7">
        <w:rPr>
          <w:rFonts w:ascii="Times New Roman" w:eastAsia="Times New Roman" w:hAnsi="Times New Roman" w:cs="Times New Roman"/>
          <w:i/>
          <w:iCs/>
          <w:sz w:val="26"/>
          <w:szCs w:val="26"/>
          <w:lang w:val="en-US"/>
        </w:rPr>
        <w:t>D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TTHS dated 17 July 2025 of the Chairperson of the Doctoral Admissions Council on the recognition of admission results for the Doctoral Program in International Relations, First Intake of 2025;</w:t>
      </w:r>
    </w:p>
    <w:p w14:paraId="34847813" w14:textId="5C47EC9B" w:rsidR="00016683" w:rsidRPr="00E90BE7" w:rsidRDefault="00000000">
      <w:pPr>
        <w:spacing w:before="80" w:after="8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Pursuant to the proposal of the </w:t>
      </w:r>
      <w:r w:rsidR="00E90BE7">
        <w:rPr>
          <w:rFonts w:ascii="Times New Roman" w:eastAsia="Times New Roman" w:hAnsi="Times New Roman" w:cs="Times New Roman"/>
          <w:i/>
          <w:iCs/>
          <w:sz w:val="26"/>
          <w:szCs w:val="26"/>
          <w:lang w:val="en-US"/>
        </w:rPr>
        <w:t>Post-graduate Affairs Office, Department of Education and Traning.</w:t>
      </w:r>
    </w:p>
    <w:p w14:paraId="58FF3250" w14:textId="77777777" w:rsidR="00016683" w:rsidRDefault="00000000">
      <w:pPr>
        <w:spacing w:before="80" w:after="80" w:line="36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DECIDES:</w:t>
      </w:r>
    </w:p>
    <w:p w14:paraId="513A16DB" w14:textId="464CF4DB" w:rsidR="00016683" w:rsidRDefault="00000000">
      <w:pPr>
        <w:spacing w:before="80" w:after="80" w:line="36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Article 1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. The list of doctoral candidates and their respective </w:t>
      </w:r>
      <w:r w:rsidR="00E90BE7">
        <w:rPr>
          <w:rFonts w:ascii="Times New Roman" w:eastAsia="Times New Roman" w:hAnsi="Times New Roman" w:cs="Times New Roman"/>
          <w:sz w:val="26"/>
          <w:szCs w:val="26"/>
          <w:lang w:val="en-US"/>
        </w:rPr>
        <w:t>ID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for the International Relations Doctoral Program, C</w:t>
      </w:r>
      <w:r w:rsidR="00E90BE7">
        <w:rPr>
          <w:rFonts w:ascii="Times New Roman" w:eastAsia="Times New Roman" w:hAnsi="Times New Roman" w:cs="Times New Roman"/>
          <w:sz w:val="26"/>
          <w:szCs w:val="26"/>
          <w:lang w:val="en-US"/>
        </w:rPr>
        <w:t>ohort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16 (NCSQHQT16</w:t>
      </w:r>
      <w:r w:rsidR="00E90BE7">
        <w:rPr>
          <w:rFonts w:ascii="Times New Roman" w:eastAsia="Times New Roman" w:hAnsi="Times New Roman" w:cs="Times New Roman"/>
          <w:sz w:val="26"/>
          <w:szCs w:val="26"/>
          <w:lang w:val="en-US"/>
        </w:rPr>
        <w:t>D</w:t>
      </w:r>
      <w:r>
        <w:rPr>
          <w:rFonts w:ascii="Times New Roman" w:eastAsia="Times New Roman" w:hAnsi="Times New Roman" w:cs="Times New Roman"/>
          <w:sz w:val="26"/>
          <w:szCs w:val="26"/>
        </w:rPr>
        <w:t>1), is issued together with this Decision (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attached herewith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). </w:t>
      </w:r>
    </w:p>
    <w:p w14:paraId="3C8BA9B3" w14:textId="77777777" w:rsidR="00016683" w:rsidRDefault="00000000">
      <w:pPr>
        <w:spacing w:before="80" w:after="80" w:line="360" w:lineRule="auto"/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Article 2.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The </w:t>
      </w:r>
      <w:r>
        <w:rPr>
          <w:rFonts w:ascii="Times New Roman" w:eastAsia="Times New Roman" w:hAnsi="Times New Roman" w:cs="Times New Roman"/>
          <w:color w:val="081B3A"/>
          <w:sz w:val="26"/>
          <w:szCs w:val="26"/>
          <w:highlight w:val="white"/>
        </w:rPr>
        <w:t>Director General of the Department of Education and Training</w:t>
      </w:r>
      <w:r>
        <w:rPr>
          <w:rFonts w:ascii="Times New Roman" w:eastAsia="Times New Roman" w:hAnsi="Times New Roman" w:cs="Times New Roman"/>
          <w:sz w:val="26"/>
          <w:szCs w:val="26"/>
        </w:rPr>
        <w:t>, and the Heads of relevant units shall be responsible for implementing this Decision from the date of signing.</w:t>
      </w:r>
    </w:p>
    <w:tbl>
      <w:tblPr>
        <w:tblStyle w:val="a0"/>
        <w:tblW w:w="907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536"/>
        <w:gridCol w:w="4537"/>
      </w:tblGrid>
      <w:tr w:rsidR="00016683" w14:paraId="0BCCBB7C" w14:textId="77777777">
        <w:tc>
          <w:tcPr>
            <w:tcW w:w="4536" w:type="dxa"/>
          </w:tcPr>
          <w:p w14:paraId="54F9FF35" w14:textId="77777777" w:rsidR="00016683" w:rsidRDefault="00000000">
            <w:pPr>
              <w:ind w:firstLine="574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lastRenderedPageBreak/>
              <w:t>Recipients:</w:t>
            </w:r>
          </w:p>
          <w:p w14:paraId="15C08386" w14:textId="77777777" w:rsidR="00016683" w:rsidRDefault="00000000">
            <w:pPr>
              <w:ind w:left="72" w:firstLine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Ministry of Education and Training (for reporting); </w:t>
            </w:r>
          </w:p>
          <w:p w14:paraId="15827B68" w14:textId="77777777" w:rsidR="00016683" w:rsidRDefault="00000000">
            <w:pPr>
              <w:ind w:left="72" w:firstLine="3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As stated in Article 2;</w:t>
            </w:r>
          </w:p>
          <w:p w14:paraId="49C50272" w14:textId="77777777" w:rsidR="00016683" w:rsidRDefault="00000000">
            <w:pPr>
              <w:ind w:left="72" w:firstLine="360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 Archived at: Administrative Division,  Accounting Division, Post-graduate Affairs Office. </w:t>
            </w:r>
          </w:p>
        </w:tc>
        <w:tc>
          <w:tcPr>
            <w:tcW w:w="4536" w:type="dxa"/>
          </w:tcPr>
          <w:p w14:paraId="25FBBC10" w14:textId="77777777" w:rsidR="0001668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On behalf. PRESIDENT</w:t>
            </w:r>
          </w:p>
          <w:p w14:paraId="456A73D3" w14:textId="77777777" w:rsidR="0001668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Vice President </w:t>
            </w:r>
          </w:p>
          <w:p w14:paraId="1FEA4078" w14:textId="77777777" w:rsidR="00016683" w:rsidRDefault="0001668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14:paraId="78B7F4C3" w14:textId="77777777" w:rsidR="00016683" w:rsidRDefault="000166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14:paraId="4435CD62" w14:textId="77777777" w:rsidR="00016683" w:rsidRDefault="000166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14:paraId="5F14FBD8" w14:textId="77777777" w:rsidR="00016683" w:rsidRDefault="000166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14:paraId="430E861A" w14:textId="77777777" w:rsidR="00016683" w:rsidRDefault="00016683">
            <w:pP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14:paraId="1F3B7E38" w14:textId="77777777" w:rsidR="00016683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Dr. Nguyen Thi Thin</w:t>
            </w:r>
          </w:p>
          <w:p w14:paraId="4865FDF7" w14:textId="77777777" w:rsidR="00016683" w:rsidRDefault="000166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14:paraId="484133DA" w14:textId="77777777" w:rsidR="00016683" w:rsidRDefault="00016683">
      <w:pPr>
        <w:spacing w:before="80" w:after="80"/>
        <w:ind w:firstLine="720"/>
        <w:rPr>
          <w:rFonts w:ascii="Times New Roman" w:eastAsia="Times New Roman" w:hAnsi="Times New Roman" w:cs="Times New Roman"/>
          <w:sz w:val="26"/>
          <w:szCs w:val="26"/>
        </w:rPr>
      </w:pPr>
    </w:p>
    <w:p w14:paraId="086F07B1" w14:textId="77777777" w:rsidR="00016683" w:rsidRDefault="00016683">
      <w:pPr>
        <w:spacing w:before="80" w:after="80"/>
        <w:ind w:firstLine="720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</w:p>
    <w:p w14:paraId="2686CE72" w14:textId="77777777" w:rsidR="00016683" w:rsidRDefault="00000000">
      <w:pPr>
        <w:keepNext/>
        <w:spacing w:before="80" w:after="8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br w:type="page"/>
      </w:r>
    </w:p>
    <w:p w14:paraId="1CAAA749" w14:textId="77777777" w:rsidR="00016683" w:rsidRDefault="00016683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tbl>
      <w:tblPr>
        <w:tblStyle w:val="a1"/>
        <w:tblpPr w:leftFromText="180" w:rightFromText="180" w:vertAnchor="text" w:tblpX="-851"/>
        <w:tblW w:w="1049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962"/>
        <w:gridCol w:w="5534"/>
      </w:tblGrid>
      <w:tr w:rsidR="00016683" w14:paraId="27D33980" w14:textId="77777777" w:rsidTr="000401F0">
        <w:tc>
          <w:tcPr>
            <w:tcW w:w="4962" w:type="dxa"/>
          </w:tcPr>
          <w:p w14:paraId="59E05404" w14:textId="77777777" w:rsidR="00016683" w:rsidRDefault="00000000" w:rsidP="000401F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MINISTRY OF FOREIGN AFFAIRS</w:t>
            </w:r>
          </w:p>
          <w:p w14:paraId="0E03F5A6" w14:textId="421CB17D" w:rsidR="00016683" w:rsidRDefault="00000000" w:rsidP="000401F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DIPLOMATIC ACADEMY OF VIETNAM</w:t>
            </w:r>
          </w:p>
          <w:p w14:paraId="48F38CC3" w14:textId="61D1E266" w:rsidR="00016683" w:rsidRDefault="000401F0" w:rsidP="000401F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hidden="0" allowOverlap="1" wp14:anchorId="3A168C13" wp14:editId="2AF64123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82550</wp:posOffset>
                      </wp:positionV>
                      <wp:extent cx="967740" cy="12700"/>
                      <wp:effectExtent l="0" t="0" r="22860" b="2540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7740" cy="12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7AFAD" id="Straight Arrow Connector 5" o:spid="_x0000_s1026" type="#_x0000_t32" style="position:absolute;margin-left:77.5pt;margin-top:6.5pt;width:76.2pt;height:1pt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"/>
                  </w:pict>
                </mc:Fallback>
              </mc:AlternateContent>
            </w:r>
          </w:p>
        </w:tc>
        <w:tc>
          <w:tcPr>
            <w:tcW w:w="5534" w:type="dxa"/>
          </w:tcPr>
          <w:p w14:paraId="426BFC2B" w14:textId="77777777" w:rsidR="00016683" w:rsidRDefault="00000000" w:rsidP="000401F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SOCIALIST REPUBLIC OF VIETNAM</w:t>
            </w:r>
          </w:p>
          <w:p w14:paraId="43B5C39B" w14:textId="08995638" w:rsidR="00016683" w:rsidRDefault="00000000" w:rsidP="000401F0">
            <w:pPr>
              <w:spacing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Independence - Freedom - Happiness</w:t>
            </w:r>
          </w:p>
          <w:p w14:paraId="2F1DDDD0" w14:textId="7D8D5870" w:rsidR="00016683" w:rsidRDefault="000401F0" w:rsidP="000401F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hidden="0" allowOverlap="1" wp14:anchorId="79E2DA7C" wp14:editId="4CE122A5">
                      <wp:simplePos x="0" y="0"/>
                      <wp:positionH relativeFrom="column">
                        <wp:posOffset>995680</wp:posOffset>
                      </wp:positionH>
                      <wp:positionV relativeFrom="paragraph">
                        <wp:posOffset>32385</wp:posOffset>
                      </wp:positionV>
                      <wp:extent cx="1485900" cy="12700"/>
                      <wp:effectExtent l="0" t="0" r="19050" b="25400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5900" cy="12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2D7A4C" id="Straight Arrow Connector 2" o:spid="_x0000_s1026" type="#_x0000_t32" style="position:absolute;margin-left:78.4pt;margin-top:2.55pt;width:117pt;height:1pt;z-index:251662336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"/>
                  </w:pict>
                </mc:Fallback>
              </mc:AlternateContent>
            </w:r>
          </w:p>
        </w:tc>
      </w:tr>
    </w:tbl>
    <w:p w14:paraId="4FADF71D" w14:textId="403F6F3F" w:rsidR="00016683" w:rsidRDefault="00000000">
      <w:pPr>
        <w:keepNext/>
        <w:spacing w:before="80" w:after="8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LIST OF DOCTORAL CANDIDATES OF CLASS NCSQHQT16</w:t>
      </w:r>
      <w:r w:rsidR="00E90BE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D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 ADMITTED TO THE DOCTORAL PROGRAM IN INTERNATIONAL RELATIONS </w:t>
      </w:r>
      <w:r w:rsidR="00E90BE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C</w:t>
      </w:r>
      <w:r w:rsidR="00CB1B08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OHORT</w:t>
      </w:r>
      <w:r w:rsidR="00E90BE7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16 (2025 - 2028)</w:t>
      </w:r>
    </w:p>
    <w:p w14:paraId="5FEDFF81" w14:textId="6F4F8BD1" w:rsidR="00016683" w:rsidRDefault="00000000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(Issued together with </w:t>
      </w:r>
      <w:r w:rsidRPr="00BB1EA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Decision No. </w:t>
      </w:r>
      <w:r w:rsidR="00BB1EA6" w:rsidRPr="00BB1EA6">
        <w:rPr>
          <w:rFonts w:ascii="Times New Roman" w:eastAsia="Times New Roman" w:hAnsi="Times New Roman" w:cs="Times New Roman"/>
          <w:i/>
          <w:iCs/>
          <w:sz w:val="26"/>
          <w:szCs w:val="26"/>
        </w:rPr>
        <w:t>1214</w:t>
      </w:r>
      <w:r w:rsidR="00BB1EA6" w:rsidRPr="00BB1EA6">
        <w:rPr>
          <w:rFonts w:ascii="Times New Roman" w:eastAsia="Times New Roman" w:hAnsi="Times New Roman" w:cs="Times New Roman"/>
          <w:i/>
          <w:iCs/>
          <w:sz w:val="26"/>
          <w:szCs w:val="26"/>
          <w:lang w:val="vi-VN"/>
        </w:rPr>
        <w:t>/QD-HVNG</w:t>
      </w:r>
      <w:r w:rsidR="00BB1EA6" w:rsidRPr="00BB1EA6">
        <w:rPr>
          <w:rFonts w:ascii="Times New Roman" w:eastAsia="Times New Roman" w:hAnsi="Times New Roman" w:cs="Times New Roman"/>
          <w:i/>
          <w:iCs/>
          <w:sz w:val="26"/>
          <w:szCs w:val="26"/>
          <w:lang w:val="en-US"/>
        </w:rPr>
        <w:t xml:space="preserve"> </w:t>
      </w:r>
      <w:r w:rsidRPr="00BB1EA6">
        <w:rPr>
          <w:rFonts w:ascii="Times New Roman" w:eastAsia="Times New Roman" w:hAnsi="Times New Roman" w:cs="Times New Roman"/>
          <w:i/>
          <w:iCs/>
          <w:sz w:val="26"/>
          <w:szCs w:val="26"/>
        </w:rPr>
        <w:t>dated</w:t>
      </w:r>
      <w:r w:rsidR="00BB1EA6" w:rsidRPr="00BB1EA6">
        <w:rPr>
          <w:rFonts w:ascii="Times New Roman" w:eastAsia="Times New Roman" w:hAnsi="Times New Roman" w:cs="Times New Roman"/>
          <w:i/>
          <w:iCs/>
          <w:sz w:val="26"/>
          <w:szCs w:val="26"/>
          <w:lang w:val="en-US"/>
        </w:rPr>
        <w:t xml:space="preserve"> </w:t>
      </w:r>
      <w:r w:rsidR="00BB1EA6" w:rsidRPr="00BB1EA6">
        <w:rPr>
          <w:rFonts w:ascii="Times New Roman" w:eastAsia="Times New Roman" w:hAnsi="Times New Roman" w:cs="Times New Roman"/>
          <w:i/>
          <w:iCs/>
          <w:sz w:val="26"/>
          <w:szCs w:val="26"/>
        </w:rPr>
        <w:t>July 30</w:t>
      </w:r>
      <w:r w:rsidR="00BB1EA6" w:rsidRPr="00BB1EA6">
        <w:rPr>
          <w:rFonts w:ascii="Times New Roman" w:eastAsia="Times New Roman" w:hAnsi="Times New Roman" w:cs="Times New Roman"/>
          <w:i/>
          <w:iCs/>
          <w:sz w:val="26"/>
          <w:szCs w:val="26"/>
          <w:vertAlign w:val="superscript"/>
        </w:rPr>
        <w:t>th</w:t>
      </w:r>
      <w:r w:rsidR="00BB1EA6" w:rsidRPr="00BB1EA6"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</w:t>
      </w:r>
      <w:r w:rsidR="00BB1EA6" w:rsidRPr="00BB1EA6">
        <w:rPr>
          <w:rFonts w:ascii="Times New Roman" w:eastAsia="Times New Roman" w:hAnsi="Times New Roman" w:cs="Times New Roman"/>
          <w:i/>
          <w:iCs/>
          <w:sz w:val="26"/>
          <w:szCs w:val="26"/>
          <w:lang w:val="vi-VN"/>
        </w:rPr>
        <w:t>2025</w:t>
      </w:r>
      <w:r w:rsidRPr="00BB1EA6">
        <w:rPr>
          <w:rFonts w:ascii="Times New Roman" w:eastAsia="Times New Roman" w:hAnsi="Times New Roman" w:cs="Times New Roman"/>
          <w:i/>
          <w:iCs/>
          <w:sz w:val="26"/>
          <w:szCs w:val="26"/>
        </w:rPr>
        <w:t>, of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the President of the Diplomatic Academy of Vietnam)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14:paraId="486FEE40" w14:textId="77777777" w:rsidR="00016683" w:rsidRDefault="0001668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a2"/>
        <w:tblW w:w="993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2865"/>
        <w:gridCol w:w="1845"/>
        <w:gridCol w:w="1845"/>
        <w:gridCol w:w="2535"/>
      </w:tblGrid>
      <w:tr w:rsidR="00016683" w14:paraId="2986BDAC" w14:textId="77777777">
        <w:trPr>
          <w:jc w:val="center"/>
        </w:trPr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13E6CB" w14:textId="77777777" w:rsidR="0001668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No.</w:t>
            </w:r>
          </w:p>
        </w:tc>
        <w:tc>
          <w:tcPr>
            <w:tcW w:w="286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89AF8B" w14:textId="77777777" w:rsidR="0001668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Full Name</w:t>
            </w: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20515F" w14:textId="77777777" w:rsidR="0001668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Date Of Birth</w:t>
            </w:r>
          </w:p>
        </w:tc>
        <w:tc>
          <w:tcPr>
            <w:tcW w:w="184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DE763E" w14:textId="77777777" w:rsidR="0001668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Gender</w:t>
            </w:r>
          </w:p>
        </w:tc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6ADC01" w14:textId="77777777" w:rsidR="0001668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Doctoral Candidate ID</w:t>
            </w:r>
          </w:p>
        </w:tc>
      </w:tr>
      <w:tr w:rsidR="00016683" w14:paraId="6F983967" w14:textId="77777777">
        <w:trPr>
          <w:trHeight w:val="575"/>
          <w:jc w:val="center"/>
        </w:trPr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2748E0" w14:textId="77777777" w:rsidR="0001668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2865" w:type="dxa"/>
            <w:vAlign w:val="center"/>
          </w:tcPr>
          <w:p w14:paraId="4B23879A" w14:textId="68040ED4" w:rsidR="00016683" w:rsidRPr="00DC71DB" w:rsidRDefault="00DC71DB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Le Thi Hoai An</w:t>
            </w:r>
          </w:p>
        </w:tc>
        <w:tc>
          <w:tcPr>
            <w:tcW w:w="1845" w:type="dxa"/>
            <w:vAlign w:val="center"/>
          </w:tcPr>
          <w:p w14:paraId="2D15EAB3" w14:textId="77777777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10/8/2001</w:t>
            </w:r>
          </w:p>
        </w:tc>
        <w:tc>
          <w:tcPr>
            <w:tcW w:w="1845" w:type="dxa"/>
            <w:vAlign w:val="center"/>
          </w:tcPr>
          <w:p w14:paraId="3CD9A101" w14:textId="77777777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Female</w:t>
            </w:r>
          </w:p>
        </w:tc>
        <w:tc>
          <w:tcPr>
            <w:tcW w:w="2535" w:type="dxa"/>
            <w:vAlign w:val="center"/>
          </w:tcPr>
          <w:p w14:paraId="04028440" w14:textId="22C2940D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NCSQHQT16</w:t>
            </w:r>
            <w:r w:rsidR="00E90BE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1 - 01</w:t>
            </w:r>
          </w:p>
        </w:tc>
      </w:tr>
      <w:tr w:rsidR="00016683" w14:paraId="772CB4AE" w14:textId="77777777">
        <w:trPr>
          <w:trHeight w:val="575"/>
          <w:jc w:val="center"/>
        </w:trPr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DF206D" w14:textId="77777777" w:rsidR="0001668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2865" w:type="dxa"/>
            <w:vAlign w:val="center"/>
          </w:tcPr>
          <w:p w14:paraId="33EBC0C0" w14:textId="67CFDAEE" w:rsidR="00016683" w:rsidRPr="00DC71DB" w:rsidRDefault="00DC71DB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Nguyen Nhat Anh</w:t>
            </w:r>
          </w:p>
        </w:tc>
        <w:tc>
          <w:tcPr>
            <w:tcW w:w="1845" w:type="dxa"/>
            <w:vAlign w:val="center"/>
          </w:tcPr>
          <w:p w14:paraId="764E66B4" w14:textId="77777777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11/09/2002</w:t>
            </w:r>
          </w:p>
        </w:tc>
        <w:tc>
          <w:tcPr>
            <w:tcW w:w="1845" w:type="dxa"/>
            <w:vAlign w:val="center"/>
          </w:tcPr>
          <w:p w14:paraId="38C7093E" w14:textId="77777777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Male</w:t>
            </w:r>
          </w:p>
        </w:tc>
        <w:tc>
          <w:tcPr>
            <w:tcW w:w="2535" w:type="dxa"/>
            <w:vAlign w:val="center"/>
          </w:tcPr>
          <w:p w14:paraId="46BA611F" w14:textId="7ACCEFEB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NCSQHQT16</w:t>
            </w:r>
            <w:r w:rsidR="00E90BE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1 - 02</w:t>
            </w:r>
          </w:p>
        </w:tc>
      </w:tr>
      <w:tr w:rsidR="00016683" w14:paraId="07230EDE" w14:textId="77777777">
        <w:trPr>
          <w:trHeight w:val="575"/>
          <w:jc w:val="center"/>
        </w:trPr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1C6FED" w14:textId="77777777" w:rsidR="0001668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2865" w:type="dxa"/>
            <w:vAlign w:val="center"/>
          </w:tcPr>
          <w:p w14:paraId="22FE7C30" w14:textId="1D98E616" w:rsidR="00016683" w:rsidRPr="00DC71DB" w:rsidRDefault="00DC71DB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Duong Thanh Binh </w:t>
            </w:r>
          </w:p>
        </w:tc>
        <w:tc>
          <w:tcPr>
            <w:tcW w:w="1845" w:type="dxa"/>
            <w:vAlign w:val="center"/>
          </w:tcPr>
          <w:p w14:paraId="17EF13E8" w14:textId="77777777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25/11/1976</w:t>
            </w:r>
          </w:p>
        </w:tc>
        <w:tc>
          <w:tcPr>
            <w:tcW w:w="1845" w:type="dxa"/>
            <w:vAlign w:val="center"/>
          </w:tcPr>
          <w:p w14:paraId="49DB7649" w14:textId="77777777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Male</w:t>
            </w:r>
          </w:p>
        </w:tc>
        <w:tc>
          <w:tcPr>
            <w:tcW w:w="2535" w:type="dxa"/>
            <w:vAlign w:val="center"/>
          </w:tcPr>
          <w:p w14:paraId="0355A18B" w14:textId="7EBADE1E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NCSQHQT16</w:t>
            </w:r>
            <w:r w:rsidR="00E90BE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1 - 03</w:t>
            </w:r>
          </w:p>
        </w:tc>
      </w:tr>
      <w:tr w:rsidR="00016683" w14:paraId="4A58E8F3" w14:textId="77777777">
        <w:trPr>
          <w:trHeight w:val="575"/>
          <w:jc w:val="center"/>
        </w:trPr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FE050E" w14:textId="77777777" w:rsidR="0001668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2865" w:type="dxa"/>
            <w:vAlign w:val="center"/>
          </w:tcPr>
          <w:p w14:paraId="3A14E2F2" w14:textId="092B4AF0" w:rsidR="00016683" w:rsidRPr="00DC71DB" w:rsidRDefault="00DC71DB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Nguyen Huong Giang </w:t>
            </w:r>
          </w:p>
        </w:tc>
        <w:tc>
          <w:tcPr>
            <w:tcW w:w="1845" w:type="dxa"/>
            <w:vAlign w:val="center"/>
          </w:tcPr>
          <w:p w14:paraId="4E53373A" w14:textId="77777777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22/03/1988</w:t>
            </w:r>
          </w:p>
        </w:tc>
        <w:tc>
          <w:tcPr>
            <w:tcW w:w="1845" w:type="dxa"/>
            <w:vAlign w:val="center"/>
          </w:tcPr>
          <w:p w14:paraId="697A99B0" w14:textId="77777777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Female</w:t>
            </w:r>
          </w:p>
        </w:tc>
        <w:tc>
          <w:tcPr>
            <w:tcW w:w="2535" w:type="dxa"/>
            <w:vAlign w:val="center"/>
          </w:tcPr>
          <w:p w14:paraId="1F66EB2D" w14:textId="23B8B330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NCSQHQT16</w:t>
            </w:r>
            <w:r w:rsidR="00E90BE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1 - 04</w:t>
            </w:r>
          </w:p>
        </w:tc>
      </w:tr>
      <w:tr w:rsidR="00016683" w14:paraId="09E38E97" w14:textId="77777777">
        <w:trPr>
          <w:trHeight w:val="575"/>
          <w:jc w:val="center"/>
        </w:trPr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ED96AE" w14:textId="77777777" w:rsidR="0001668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2865" w:type="dxa"/>
            <w:vAlign w:val="center"/>
          </w:tcPr>
          <w:p w14:paraId="68BA7A55" w14:textId="7609DBB4" w:rsidR="00016683" w:rsidRPr="00DC71DB" w:rsidRDefault="00DC71DB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Phan Thi Minh Giang </w:t>
            </w:r>
          </w:p>
        </w:tc>
        <w:tc>
          <w:tcPr>
            <w:tcW w:w="1845" w:type="dxa"/>
            <w:vAlign w:val="center"/>
          </w:tcPr>
          <w:p w14:paraId="54F40903" w14:textId="77777777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11/11/1983</w:t>
            </w:r>
          </w:p>
        </w:tc>
        <w:tc>
          <w:tcPr>
            <w:tcW w:w="1845" w:type="dxa"/>
            <w:vAlign w:val="center"/>
          </w:tcPr>
          <w:p w14:paraId="310A94C7" w14:textId="77777777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Female</w:t>
            </w:r>
          </w:p>
        </w:tc>
        <w:tc>
          <w:tcPr>
            <w:tcW w:w="2535" w:type="dxa"/>
            <w:vAlign w:val="center"/>
          </w:tcPr>
          <w:p w14:paraId="7DFA6437" w14:textId="5F4429F0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NCSQHQT16</w:t>
            </w:r>
            <w:r w:rsidR="00E90BE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1 - 05</w:t>
            </w:r>
          </w:p>
        </w:tc>
      </w:tr>
      <w:tr w:rsidR="00016683" w14:paraId="199EC4A0" w14:textId="77777777">
        <w:trPr>
          <w:trHeight w:val="575"/>
          <w:jc w:val="center"/>
        </w:trPr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E1ED07" w14:textId="77777777" w:rsidR="0001668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2865" w:type="dxa"/>
            <w:vAlign w:val="center"/>
          </w:tcPr>
          <w:p w14:paraId="6B4F0BE5" w14:textId="57149A21" w:rsidR="00016683" w:rsidRPr="00DC71DB" w:rsidRDefault="00DC71DB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Vu Thanh Huyen </w:t>
            </w:r>
          </w:p>
        </w:tc>
        <w:tc>
          <w:tcPr>
            <w:tcW w:w="1845" w:type="dxa"/>
            <w:vAlign w:val="center"/>
          </w:tcPr>
          <w:p w14:paraId="52882ED3" w14:textId="77777777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29/01/1983</w:t>
            </w:r>
          </w:p>
        </w:tc>
        <w:tc>
          <w:tcPr>
            <w:tcW w:w="1845" w:type="dxa"/>
            <w:vAlign w:val="center"/>
          </w:tcPr>
          <w:p w14:paraId="4D793E60" w14:textId="77777777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Female</w:t>
            </w:r>
          </w:p>
        </w:tc>
        <w:tc>
          <w:tcPr>
            <w:tcW w:w="2535" w:type="dxa"/>
            <w:vAlign w:val="center"/>
          </w:tcPr>
          <w:p w14:paraId="3F5ACE07" w14:textId="74928E6E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NCSQHQT16</w:t>
            </w:r>
            <w:r w:rsidR="00E90BE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1 - 06</w:t>
            </w:r>
          </w:p>
        </w:tc>
      </w:tr>
      <w:tr w:rsidR="00016683" w14:paraId="70CA58E6" w14:textId="77777777">
        <w:trPr>
          <w:trHeight w:val="575"/>
          <w:jc w:val="center"/>
        </w:trPr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E9FF0B" w14:textId="77777777" w:rsidR="0001668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2865" w:type="dxa"/>
            <w:vAlign w:val="center"/>
          </w:tcPr>
          <w:p w14:paraId="7DEA4FCA" w14:textId="7DE31860" w:rsidR="00016683" w:rsidRPr="00DC71DB" w:rsidRDefault="00DC71DB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Hoang Mai Phuong</w:t>
            </w:r>
          </w:p>
        </w:tc>
        <w:tc>
          <w:tcPr>
            <w:tcW w:w="1845" w:type="dxa"/>
            <w:vAlign w:val="center"/>
          </w:tcPr>
          <w:p w14:paraId="2103EFE5" w14:textId="77777777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22/07/1983</w:t>
            </w:r>
          </w:p>
        </w:tc>
        <w:tc>
          <w:tcPr>
            <w:tcW w:w="1845" w:type="dxa"/>
            <w:vAlign w:val="center"/>
          </w:tcPr>
          <w:p w14:paraId="2F16F33E" w14:textId="77777777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Female</w:t>
            </w:r>
          </w:p>
        </w:tc>
        <w:tc>
          <w:tcPr>
            <w:tcW w:w="2535" w:type="dxa"/>
            <w:vAlign w:val="center"/>
          </w:tcPr>
          <w:p w14:paraId="1E7E5D34" w14:textId="00DF2998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NCSQHQT16</w:t>
            </w:r>
            <w:r w:rsidR="00E90BE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1 - 07</w:t>
            </w:r>
          </w:p>
        </w:tc>
      </w:tr>
      <w:tr w:rsidR="00016683" w14:paraId="065E0492" w14:textId="77777777">
        <w:trPr>
          <w:trHeight w:val="575"/>
          <w:jc w:val="center"/>
        </w:trPr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C1548F" w14:textId="77777777" w:rsidR="0001668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2865" w:type="dxa"/>
            <w:vAlign w:val="center"/>
          </w:tcPr>
          <w:p w14:paraId="1CD5C619" w14:textId="12FCCEAF" w:rsidR="00016683" w:rsidRPr="00DC71DB" w:rsidRDefault="00DC71DB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Pham Hoang Son </w:t>
            </w:r>
          </w:p>
        </w:tc>
        <w:tc>
          <w:tcPr>
            <w:tcW w:w="1845" w:type="dxa"/>
            <w:vAlign w:val="center"/>
          </w:tcPr>
          <w:p w14:paraId="501D5FE2" w14:textId="77777777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11/09/1993</w:t>
            </w:r>
          </w:p>
        </w:tc>
        <w:tc>
          <w:tcPr>
            <w:tcW w:w="1845" w:type="dxa"/>
            <w:vAlign w:val="center"/>
          </w:tcPr>
          <w:p w14:paraId="11F440CA" w14:textId="77777777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Male</w:t>
            </w:r>
          </w:p>
        </w:tc>
        <w:tc>
          <w:tcPr>
            <w:tcW w:w="2535" w:type="dxa"/>
            <w:vAlign w:val="center"/>
          </w:tcPr>
          <w:p w14:paraId="62663722" w14:textId="44778C42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NCSQHQT16</w:t>
            </w:r>
            <w:r w:rsidR="00E90BE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1 - 08</w:t>
            </w:r>
          </w:p>
        </w:tc>
      </w:tr>
      <w:tr w:rsidR="00016683" w14:paraId="65815AAF" w14:textId="77777777">
        <w:trPr>
          <w:trHeight w:val="575"/>
          <w:jc w:val="center"/>
        </w:trPr>
        <w:tc>
          <w:tcPr>
            <w:tcW w:w="84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E21A1F" w14:textId="77777777" w:rsidR="0001668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2865" w:type="dxa"/>
            <w:vAlign w:val="center"/>
          </w:tcPr>
          <w:p w14:paraId="0011033D" w14:textId="68B64B1E" w:rsidR="00016683" w:rsidRPr="00DC71DB" w:rsidRDefault="00DC71DB">
            <w:pP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 xml:space="preserve">Nguyen Huong Tra </w:t>
            </w:r>
          </w:p>
        </w:tc>
        <w:tc>
          <w:tcPr>
            <w:tcW w:w="1845" w:type="dxa"/>
            <w:vAlign w:val="center"/>
          </w:tcPr>
          <w:p w14:paraId="27B5E4D2" w14:textId="77777777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24/01/1976</w:t>
            </w:r>
          </w:p>
        </w:tc>
        <w:tc>
          <w:tcPr>
            <w:tcW w:w="1845" w:type="dxa"/>
            <w:vAlign w:val="center"/>
          </w:tcPr>
          <w:p w14:paraId="081825D5" w14:textId="77777777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Female</w:t>
            </w:r>
          </w:p>
        </w:tc>
        <w:tc>
          <w:tcPr>
            <w:tcW w:w="2535" w:type="dxa"/>
            <w:vAlign w:val="center"/>
          </w:tcPr>
          <w:p w14:paraId="21701FD1" w14:textId="496F773D" w:rsidR="00016683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NCSQHQT16</w:t>
            </w:r>
            <w:r w:rsidR="00E90BE7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1 - 09</w:t>
            </w:r>
          </w:p>
        </w:tc>
      </w:tr>
    </w:tbl>
    <w:p w14:paraId="2E80C989" w14:textId="77777777" w:rsidR="00016683" w:rsidRDefault="00000000">
      <w:pPr>
        <w:spacing w:after="120"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Total number of admitted candidates: 09</w:t>
      </w:r>
    </w:p>
    <w:sectPr w:rsidR="00016683" w:rsidSect="00E90BE7">
      <w:footerReference w:type="default" r:id="rId7"/>
      <w:pgSz w:w="11906" w:h="16838"/>
      <w:pgMar w:top="1133" w:right="1133" w:bottom="1133" w:left="170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0D141" w14:textId="77777777" w:rsidR="00F672C8" w:rsidRDefault="00F672C8" w:rsidP="00E90BE7">
      <w:pPr>
        <w:spacing w:line="240" w:lineRule="auto"/>
      </w:pPr>
      <w:r>
        <w:separator/>
      </w:r>
    </w:p>
  </w:endnote>
  <w:endnote w:type="continuationSeparator" w:id="0">
    <w:p w14:paraId="379EDA1B" w14:textId="77777777" w:rsidR="00F672C8" w:rsidRDefault="00F672C8" w:rsidP="00E90B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5A438E-90B0-4A91-BB13-8A13D30107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EDF9595-5EE1-4094-ADC3-5CC1F81CB7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325E7" w14:textId="11105B03" w:rsidR="00E90BE7" w:rsidRPr="00E90BE7" w:rsidRDefault="00E90BE7" w:rsidP="00E90BE7">
    <w:pPr>
      <w:pStyle w:val="Footer"/>
      <w:jc w:val="center"/>
      <w:rPr>
        <w:rFonts w:ascii="Times New Roman" w:hAnsi="Times New Roman" w:cs="Times New Roman"/>
      </w:rPr>
    </w:pPr>
    <w:r w:rsidRPr="00E90BE7">
      <w:rPr>
        <w:rStyle w:val="PageNumber"/>
        <w:rFonts w:ascii="Times New Roman" w:hAnsi="Times New Roman" w:cs="Times New Roman"/>
      </w:rPr>
      <w:fldChar w:fldCharType="begin"/>
    </w:r>
    <w:r w:rsidRPr="00E90BE7">
      <w:rPr>
        <w:rStyle w:val="PageNumber"/>
        <w:rFonts w:ascii="Times New Roman" w:hAnsi="Times New Roman" w:cs="Times New Roman"/>
      </w:rPr>
      <w:instrText xml:space="preserve"> PAGE </w:instrText>
    </w:r>
    <w:r w:rsidRPr="00E90BE7">
      <w:rPr>
        <w:rStyle w:val="PageNumber"/>
        <w:rFonts w:ascii="Times New Roman" w:hAnsi="Times New Roman" w:cs="Times New Roman"/>
      </w:rPr>
      <w:fldChar w:fldCharType="separate"/>
    </w:r>
    <w:r w:rsidRPr="00E90BE7">
      <w:rPr>
        <w:rStyle w:val="PageNumber"/>
        <w:rFonts w:ascii="Times New Roman" w:hAnsi="Times New Roman" w:cs="Times New Roman"/>
        <w:noProof/>
      </w:rPr>
      <w:t>1</w:t>
    </w:r>
    <w:r w:rsidRPr="00E90BE7">
      <w:rPr>
        <w:rStyle w:val="PageNumber"/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D14DD4" w14:textId="77777777" w:rsidR="00F672C8" w:rsidRDefault="00F672C8" w:rsidP="00E90BE7">
      <w:pPr>
        <w:spacing w:line="240" w:lineRule="auto"/>
      </w:pPr>
      <w:r>
        <w:separator/>
      </w:r>
    </w:p>
  </w:footnote>
  <w:footnote w:type="continuationSeparator" w:id="0">
    <w:p w14:paraId="080EF765" w14:textId="77777777" w:rsidR="00F672C8" w:rsidRDefault="00F672C8" w:rsidP="00E90BE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683"/>
    <w:rsid w:val="00016683"/>
    <w:rsid w:val="000401F0"/>
    <w:rsid w:val="00152F38"/>
    <w:rsid w:val="00AC4630"/>
    <w:rsid w:val="00BB1EA6"/>
    <w:rsid w:val="00CB1B08"/>
    <w:rsid w:val="00D72890"/>
    <w:rsid w:val="00DC71DB"/>
    <w:rsid w:val="00E90BE7"/>
    <w:rsid w:val="00EE6FDE"/>
    <w:rsid w:val="00F6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9B06B"/>
  <w15:docId w15:val="{AEB3859F-547F-43AB-A36D-F8CED52B3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90BE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0BE7"/>
  </w:style>
  <w:style w:type="paragraph" w:styleId="Footer">
    <w:name w:val="footer"/>
    <w:basedOn w:val="Normal"/>
    <w:link w:val="FooterChar"/>
    <w:uiPriority w:val="99"/>
    <w:unhideWhenUsed/>
    <w:rsid w:val="00E90BE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0BE7"/>
  </w:style>
  <w:style w:type="character" w:styleId="PageNumber">
    <w:name w:val="page number"/>
    <w:basedOn w:val="DefaultParagraphFont"/>
    <w:uiPriority w:val="99"/>
    <w:semiHidden/>
    <w:unhideWhenUsed/>
    <w:rsid w:val="00E90B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Phòng ĐTSĐH HVNG</cp:lastModifiedBy>
  <cp:revision>5</cp:revision>
  <dcterms:created xsi:type="dcterms:W3CDTF">2025-12-08T04:37:00Z</dcterms:created>
  <dcterms:modified xsi:type="dcterms:W3CDTF">2025-12-08T08:20:00Z</dcterms:modified>
</cp:coreProperties>
</file>