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4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0"/>
        <w:gridCol w:w="5490"/>
      </w:tblGrid>
      <w:tr w:rsidR="00316C67" w:rsidRPr="0095208C" w:rsidTr="0024589D">
        <w:tc>
          <w:tcPr>
            <w:tcW w:w="4950" w:type="dxa"/>
          </w:tcPr>
          <w:p w:rsidR="005D7C85" w:rsidRPr="0095208C" w:rsidRDefault="005D7C85" w:rsidP="00534261">
            <w:pPr>
              <w:tabs>
                <w:tab w:val="clear" w:pos="360"/>
                <w:tab w:val="left" w:pos="4194"/>
              </w:tabs>
              <w:jc w:val="center"/>
              <w:rPr>
                <w:b/>
                <w:noProof/>
                <w:szCs w:val="26"/>
              </w:rPr>
            </w:pPr>
            <w:r w:rsidRPr="0095208C">
              <w:rPr>
                <w:b/>
                <w:noProof/>
                <w:szCs w:val="26"/>
              </w:rPr>
              <w:t>HỌC VIỆN NGOẠI GIAO VIỆT NAM</w:t>
            </w:r>
          </w:p>
        </w:tc>
        <w:tc>
          <w:tcPr>
            <w:tcW w:w="5490" w:type="dxa"/>
          </w:tcPr>
          <w:p w:rsidR="005D7C85" w:rsidRPr="0095208C" w:rsidRDefault="005D7C85" w:rsidP="0024589D">
            <w:pPr>
              <w:jc w:val="center"/>
              <w:rPr>
                <w:noProof/>
                <w:szCs w:val="26"/>
              </w:rPr>
            </w:pPr>
            <w:r w:rsidRPr="0095208C">
              <w:rPr>
                <w:noProof/>
                <w:szCs w:val="26"/>
              </w:rPr>
              <w:t>CỘNG HÒA XÃ HỘI CHỦ NGHĨA VIỆT NAM</w:t>
            </w:r>
          </w:p>
        </w:tc>
      </w:tr>
      <w:tr w:rsidR="00316C67" w:rsidRPr="0095208C" w:rsidTr="0024589D">
        <w:tc>
          <w:tcPr>
            <w:tcW w:w="4950" w:type="dxa"/>
          </w:tcPr>
          <w:p w:rsidR="0024589D" w:rsidRPr="0095208C" w:rsidRDefault="0024589D" w:rsidP="004D78D1">
            <w:pPr>
              <w:jc w:val="center"/>
              <w:rPr>
                <w:b/>
                <w:noProof/>
                <w:szCs w:val="26"/>
              </w:rPr>
            </w:pPr>
            <w:r w:rsidRPr="0095208C">
              <w:rPr>
                <w:b/>
                <w:noProof/>
                <w:szCs w:val="26"/>
              </w:rPr>
              <w:t>Trung tâm Thông tin- Tư liệu</w:t>
            </w:r>
          </w:p>
          <w:p w:rsidR="005D7C85" w:rsidRPr="0095208C" w:rsidRDefault="005D7C85" w:rsidP="00EC2C12">
            <w:pPr>
              <w:rPr>
                <w:b/>
                <w:noProof/>
                <w:szCs w:val="26"/>
              </w:rPr>
            </w:pPr>
          </w:p>
        </w:tc>
        <w:tc>
          <w:tcPr>
            <w:tcW w:w="5490" w:type="dxa"/>
          </w:tcPr>
          <w:p w:rsidR="005D7C85" w:rsidRPr="0095208C" w:rsidRDefault="005D7C85" w:rsidP="004D78D1">
            <w:pPr>
              <w:jc w:val="center"/>
              <w:rPr>
                <w:b/>
                <w:noProof/>
                <w:szCs w:val="26"/>
              </w:rPr>
            </w:pPr>
            <w:r w:rsidRPr="0095208C">
              <w:rPr>
                <w:b/>
                <w:noProof/>
                <w:szCs w:val="26"/>
              </w:rPr>
              <w:t>Độc lập – Tự do – Hạnh phúc</w:t>
            </w:r>
          </w:p>
          <w:p w:rsidR="005B0083" w:rsidRPr="0095208C" w:rsidRDefault="005B0083" w:rsidP="004D78D1">
            <w:pPr>
              <w:jc w:val="center"/>
              <w:rPr>
                <w:b/>
                <w:noProof/>
                <w:szCs w:val="26"/>
              </w:rPr>
            </w:pPr>
            <w:r w:rsidRPr="0095208C">
              <w:rPr>
                <w:b/>
                <w:noProof/>
                <w:szCs w:val="26"/>
              </w:rPr>
              <w:t>-------------------------------------</w:t>
            </w:r>
          </w:p>
        </w:tc>
      </w:tr>
    </w:tbl>
    <w:p w:rsidR="005D7C85" w:rsidRPr="0095208C" w:rsidRDefault="005B0083" w:rsidP="005D7C85">
      <w:pPr>
        <w:rPr>
          <w:noProof/>
          <w:szCs w:val="26"/>
        </w:rPr>
      </w:pPr>
      <w:r w:rsidRPr="0095208C">
        <w:rPr>
          <w:noProof/>
          <w:szCs w:val="26"/>
        </w:rPr>
        <w:tab/>
      </w:r>
      <w:r w:rsidRPr="0095208C">
        <w:rPr>
          <w:noProof/>
          <w:szCs w:val="26"/>
        </w:rPr>
        <w:tab/>
      </w:r>
      <w:r w:rsidRPr="0095208C">
        <w:rPr>
          <w:noProof/>
          <w:szCs w:val="26"/>
        </w:rPr>
        <w:tab/>
      </w:r>
      <w:r w:rsidRPr="0095208C">
        <w:rPr>
          <w:noProof/>
          <w:szCs w:val="26"/>
        </w:rPr>
        <w:tab/>
      </w:r>
      <w:r w:rsidRPr="0095208C">
        <w:rPr>
          <w:noProof/>
          <w:szCs w:val="26"/>
        </w:rPr>
        <w:tab/>
      </w:r>
      <w:r w:rsidRPr="0095208C">
        <w:rPr>
          <w:noProof/>
          <w:szCs w:val="26"/>
        </w:rPr>
        <w:tab/>
      </w:r>
      <w:r w:rsidRPr="0095208C">
        <w:rPr>
          <w:noProof/>
          <w:szCs w:val="26"/>
        </w:rPr>
        <w:tab/>
      </w:r>
      <w:r w:rsidRPr="0095208C">
        <w:rPr>
          <w:noProof/>
          <w:szCs w:val="26"/>
        </w:rPr>
        <w:tab/>
      </w:r>
      <w:r w:rsidRPr="0095208C">
        <w:rPr>
          <w:i/>
          <w:noProof/>
          <w:szCs w:val="26"/>
        </w:rPr>
        <w:t xml:space="preserve">Hà nội, ngày </w:t>
      </w:r>
      <w:r w:rsidR="003D5ECE" w:rsidRPr="0095208C">
        <w:rPr>
          <w:i/>
          <w:noProof/>
          <w:szCs w:val="26"/>
        </w:rPr>
        <w:t>06 tháng 4 năm 2020</w:t>
      </w:r>
    </w:p>
    <w:p w:rsidR="003D5ECE" w:rsidRPr="0095208C" w:rsidRDefault="003D5ECE" w:rsidP="005D7C85">
      <w:pPr>
        <w:rPr>
          <w:noProof/>
          <w:szCs w:val="26"/>
        </w:rPr>
      </w:pPr>
    </w:p>
    <w:p w:rsidR="003D5ECE" w:rsidRPr="0095208C" w:rsidRDefault="003D5ECE" w:rsidP="003D5ECE">
      <w:pPr>
        <w:jc w:val="center"/>
        <w:rPr>
          <w:b/>
          <w:noProof/>
          <w:szCs w:val="26"/>
        </w:rPr>
      </w:pPr>
      <w:r w:rsidRPr="0095208C">
        <w:rPr>
          <w:b/>
          <w:noProof/>
          <w:szCs w:val="26"/>
        </w:rPr>
        <w:t>KẾ HOẠCH</w:t>
      </w:r>
    </w:p>
    <w:p w:rsidR="003D5ECE" w:rsidRPr="0095208C" w:rsidRDefault="003D5ECE" w:rsidP="003D5ECE">
      <w:pPr>
        <w:jc w:val="center"/>
        <w:rPr>
          <w:b/>
          <w:noProof/>
          <w:szCs w:val="26"/>
        </w:rPr>
      </w:pPr>
      <w:r w:rsidRPr="0095208C">
        <w:rPr>
          <w:b/>
          <w:noProof/>
          <w:szCs w:val="26"/>
        </w:rPr>
        <w:t>TỔ CHỨC CUỘC THI ĐẠI SỨ VĂN HÓA ĐỌC 2020</w:t>
      </w:r>
    </w:p>
    <w:p w:rsidR="003D5ECE" w:rsidRPr="0095208C" w:rsidRDefault="003D5ECE" w:rsidP="003D5ECE">
      <w:pPr>
        <w:rPr>
          <w:b/>
          <w:noProof/>
          <w:szCs w:val="26"/>
          <w:lang w:val="vi-VN"/>
        </w:rPr>
      </w:pPr>
    </w:p>
    <w:p w:rsidR="003D5ECE" w:rsidRPr="0095208C" w:rsidRDefault="003D5ECE" w:rsidP="003D5ECE">
      <w:pPr>
        <w:rPr>
          <w:noProof/>
          <w:szCs w:val="26"/>
        </w:rPr>
      </w:pPr>
      <w:r w:rsidRPr="0095208C">
        <w:rPr>
          <w:b/>
          <w:noProof/>
          <w:szCs w:val="26"/>
          <w:lang w:val="vi-VN"/>
        </w:rPr>
        <w:tab/>
      </w:r>
      <w:r w:rsidR="00111A65" w:rsidRPr="0095208C">
        <w:rPr>
          <w:b/>
          <w:noProof/>
          <w:szCs w:val="26"/>
        </w:rPr>
        <w:tab/>
      </w:r>
      <w:r w:rsidRPr="0095208C">
        <w:rPr>
          <w:noProof/>
          <w:szCs w:val="26"/>
        </w:rPr>
        <w:t>Thực hiện</w:t>
      </w:r>
      <w:r w:rsidR="00D80629" w:rsidRPr="0095208C">
        <w:rPr>
          <w:noProof/>
          <w:szCs w:val="26"/>
        </w:rPr>
        <w:t xml:space="preserve">Quyết định </w:t>
      </w:r>
      <w:r w:rsidR="00030D4C" w:rsidRPr="0095208C">
        <w:rPr>
          <w:noProof/>
          <w:szCs w:val="26"/>
        </w:rPr>
        <w:t xml:space="preserve">329/QĐ-TTg ngày 15 tháng 3 năm 2017 của Thủ tướng Chính phủ về việc phê duyệt Đề án Phát triển Văn hóa đọc trong cộng đồng đến năm 2020, định hướng đến năm 2030 và Quyết định 2967/QĐ-BVHTTDL ngày 01 tháng 8 năm 2017 của Bộ trưởng Bộ Văn hóa, Thể thao và Du lịch phê duyệt kế hoạch triển khai Đề án Phát triển văn hóa đọc trong cộng đồng đến năm 2020, định hướng đến năm 2030; thực hiện hướng dẫn số 426/BVHTTDL-TV ngày 04 tháng 02 năm 2020 của Bộ Văn hóa, Thể thao và Du lịch về việc tổ chức Cuộc thi Đại sứ Văn hóa đọc năm 2020, Thư viện </w:t>
      </w:r>
      <w:r w:rsidR="00D845C8" w:rsidRPr="0095208C">
        <w:rPr>
          <w:noProof/>
          <w:szCs w:val="26"/>
        </w:rPr>
        <w:t>– Đoàn Thanh niên và Câu lạc bộ sách Học viện Ngoại giao triển khai và phát động Cuộc thi “Đại sứ Văn hóa đọc năm 2020”.</w:t>
      </w:r>
    </w:p>
    <w:p w:rsidR="00B45955" w:rsidRPr="0095208C" w:rsidRDefault="00B45955" w:rsidP="00B45955">
      <w:pPr>
        <w:pStyle w:val="ListParagraph"/>
        <w:numPr>
          <w:ilvl w:val="0"/>
          <w:numId w:val="2"/>
        </w:numPr>
        <w:rPr>
          <w:b/>
          <w:noProof/>
          <w:szCs w:val="26"/>
          <w:lang w:val="vi-VN"/>
        </w:rPr>
      </w:pPr>
      <w:r w:rsidRPr="0095208C">
        <w:rPr>
          <w:b/>
          <w:noProof/>
          <w:szCs w:val="26"/>
          <w:lang w:val="vi-VN"/>
        </w:rPr>
        <w:t>Mục đích, ý nghĩa</w:t>
      </w:r>
    </w:p>
    <w:p w:rsidR="005B0083" w:rsidRPr="0095208C" w:rsidRDefault="005421D5" w:rsidP="00AE2274">
      <w:pPr>
        <w:rPr>
          <w:noProof/>
          <w:szCs w:val="26"/>
        </w:rPr>
      </w:pPr>
      <w:r w:rsidRPr="0095208C">
        <w:rPr>
          <w:noProof/>
          <w:szCs w:val="26"/>
        </w:rPr>
        <w:tab/>
      </w:r>
      <w:r w:rsidR="00111A65" w:rsidRPr="0095208C">
        <w:rPr>
          <w:noProof/>
          <w:szCs w:val="26"/>
        </w:rPr>
        <w:tab/>
      </w:r>
      <w:r w:rsidR="0024589D" w:rsidRPr="0095208C">
        <w:rPr>
          <w:noProof/>
          <w:szCs w:val="26"/>
        </w:rPr>
        <w:t xml:space="preserve">Cuộc thi </w:t>
      </w:r>
      <w:r w:rsidR="00861C90" w:rsidRPr="0095208C">
        <w:rPr>
          <w:noProof/>
          <w:szCs w:val="26"/>
        </w:rPr>
        <w:t>“</w:t>
      </w:r>
      <w:r w:rsidR="0024589D" w:rsidRPr="0095208C">
        <w:rPr>
          <w:noProof/>
          <w:szCs w:val="26"/>
        </w:rPr>
        <w:t>Đại sứ Văn hóa đọc 2020</w:t>
      </w:r>
      <w:r w:rsidR="00861C90" w:rsidRPr="0095208C">
        <w:rPr>
          <w:noProof/>
          <w:szCs w:val="26"/>
        </w:rPr>
        <w:t>”</w:t>
      </w:r>
      <w:r w:rsidR="00AE2274" w:rsidRPr="0095208C">
        <w:rPr>
          <w:noProof/>
          <w:szCs w:val="26"/>
        </w:rPr>
        <w:t xml:space="preserve"> là một hoạt động </w:t>
      </w:r>
      <w:r w:rsidR="00861C90" w:rsidRPr="0095208C">
        <w:rPr>
          <w:noProof/>
          <w:szCs w:val="26"/>
        </w:rPr>
        <w:t>dành cho học sinh và sinh viên trên toàn quốc nhằm khơi dậy hứng thú, niềm đam mê đọc sách đối với thanh, thiếu niên và nhi đồng trên toàn quốc. Từ</w:t>
      </w:r>
      <w:r w:rsidR="005B0083" w:rsidRPr="0095208C">
        <w:rPr>
          <w:noProof/>
          <w:szCs w:val="26"/>
        </w:rPr>
        <w:t xml:space="preserve"> đó</w:t>
      </w:r>
      <w:r w:rsidR="00861C90" w:rsidRPr="0095208C">
        <w:rPr>
          <w:noProof/>
          <w:szCs w:val="26"/>
        </w:rPr>
        <w:t xml:space="preserve"> khuyến khích, thúc đẩy phong trào đọc trong thế hệ trẻ, hình thành thói quen và kỹ năng đọc sách cho học sinh, sinh viên, một yếu tố quan trọng góp phần phát triển văn hóa đọc trong nhà trường và cộng đồng. </w:t>
      </w:r>
    </w:p>
    <w:p w:rsidR="005B0083" w:rsidRPr="0095208C" w:rsidRDefault="005B0083" w:rsidP="005B0083">
      <w:pPr>
        <w:rPr>
          <w:noProof/>
          <w:szCs w:val="26"/>
        </w:rPr>
      </w:pPr>
      <w:r w:rsidRPr="0095208C">
        <w:rPr>
          <w:noProof/>
          <w:szCs w:val="26"/>
        </w:rPr>
        <w:tab/>
      </w:r>
      <w:r w:rsidR="00111A65" w:rsidRPr="0095208C">
        <w:rPr>
          <w:noProof/>
          <w:szCs w:val="26"/>
        </w:rPr>
        <w:tab/>
      </w:r>
      <w:r w:rsidRPr="0095208C">
        <w:rPr>
          <w:noProof/>
          <w:szCs w:val="26"/>
        </w:rPr>
        <w:t>Thông qua Cuộc thi khẳng định vị trí, vai trò to lớn của văn hóa đọc trong việc nâng cao nội lực của người Việt Nam, đặc biệt là học sinh, sinh viên trong việc tiếp cận với thông tin và tri thức góp phần nâng cao dân trí, phát triển tư duy, khả năng sáng tạo, bồi dưỡng nhân cách, tâm hồn, hình thành lối sống lành mạnh cho thế hệ trẻ, đẩy mạnh xây dựng xã hội học tập.</w:t>
      </w:r>
      <w:r w:rsidR="00861C90" w:rsidRPr="0095208C">
        <w:rPr>
          <w:noProof/>
          <w:szCs w:val="26"/>
        </w:rPr>
        <w:t xml:space="preserve">Đồng thời, giúp các em học sinh, sinh viên có thêm kinh nghiệm tiếp nhận thông tin tốt hơn, biết chọn cuốn sách hay, sách tốt để đọc, làm </w:t>
      </w:r>
      <w:r w:rsidR="00861C90" w:rsidRPr="0095208C">
        <w:rPr>
          <w:noProof/>
          <w:szCs w:val="26"/>
        </w:rPr>
        <w:lastRenderedPageBreak/>
        <w:t>cho cuộc sống phong phú hơn, góp phần đã làm thay đổi cuộc sống, làm thay đổi nhận thức…</w:t>
      </w:r>
      <w:r w:rsidR="002056E3" w:rsidRPr="0095208C">
        <w:rPr>
          <w:noProof/>
          <w:szCs w:val="26"/>
        </w:rPr>
        <w:t>yêu sách DAV</w:t>
      </w:r>
      <w:r w:rsidR="00AE2274" w:rsidRPr="0095208C">
        <w:rPr>
          <w:noProof/>
          <w:szCs w:val="26"/>
        </w:rPr>
        <w:t xml:space="preserve">. </w:t>
      </w:r>
    </w:p>
    <w:p w:rsidR="00B45955" w:rsidRPr="0095208C" w:rsidRDefault="00B45955" w:rsidP="00D845C8">
      <w:pPr>
        <w:pStyle w:val="ListParagraph"/>
        <w:numPr>
          <w:ilvl w:val="0"/>
          <w:numId w:val="2"/>
        </w:numPr>
        <w:rPr>
          <w:b/>
          <w:noProof/>
          <w:szCs w:val="26"/>
          <w:lang w:val="vi-VN"/>
        </w:rPr>
      </w:pPr>
      <w:r w:rsidRPr="0095208C">
        <w:rPr>
          <w:b/>
          <w:noProof/>
          <w:szCs w:val="26"/>
          <w:lang w:val="vi-VN"/>
        </w:rPr>
        <w:t>Đối tượng</w:t>
      </w:r>
      <w:r w:rsidR="00D845C8" w:rsidRPr="0095208C">
        <w:rPr>
          <w:b/>
          <w:noProof/>
          <w:szCs w:val="26"/>
        </w:rPr>
        <w:t xml:space="preserve"> dự thi</w:t>
      </w:r>
    </w:p>
    <w:p w:rsidR="00016214" w:rsidRPr="0095208C" w:rsidRDefault="00D845C8" w:rsidP="00D845C8">
      <w:pPr>
        <w:ind w:left="360"/>
        <w:rPr>
          <w:noProof/>
          <w:szCs w:val="26"/>
        </w:rPr>
      </w:pPr>
      <w:r w:rsidRPr="0095208C">
        <w:rPr>
          <w:noProof/>
          <w:szCs w:val="26"/>
        </w:rPr>
        <w:tab/>
        <w:t>Học viên, s</w:t>
      </w:r>
      <w:r w:rsidR="00016214" w:rsidRPr="0095208C">
        <w:rPr>
          <w:noProof/>
          <w:szCs w:val="26"/>
        </w:rPr>
        <w:t>inh viên Học viện Ngoại giao</w:t>
      </w:r>
      <w:r w:rsidRPr="0095208C">
        <w:rPr>
          <w:noProof/>
          <w:szCs w:val="26"/>
        </w:rPr>
        <w:t>.</w:t>
      </w:r>
    </w:p>
    <w:p w:rsidR="00B45955" w:rsidRPr="0095208C" w:rsidRDefault="00D845C8" w:rsidP="00B45955">
      <w:pPr>
        <w:pStyle w:val="ListParagraph"/>
        <w:numPr>
          <w:ilvl w:val="0"/>
          <w:numId w:val="2"/>
        </w:numPr>
        <w:rPr>
          <w:b/>
          <w:noProof/>
          <w:szCs w:val="26"/>
          <w:lang w:val="vi-VN"/>
        </w:rPr>
      </w:pPr>
      <w:r w:rsidRPr="0095208C">
        <w:rPr>
          <w:b/>
          <w:noProof/>
          <w:szCs w:val="26"/>
        </w:rPr>
        <w:t>Nội dung, hình thức thi</w:t>
      </w:r>
    </w:p>
    <w:p w:rsidR="00D845C8" w:rsidRPr="0095208C" w:rsidRDefault="00D845C8" w:rsidP="00D845C8">
      <w:pPr>
        <w:rPr>
          <w:b/>
          <w:noProof/>
          <w:szCs w:val="26"/>
        </w:rPr>
      </w:pPr>
      <w:r w:rsidRPr="0095208C">
        <w:rPr>
          <w:b/>
          <w:noProof/>
          <w:szCs w:val="26"/>
        </w:rPr>
        <w:tab/>
        <w:t>3.1.Nội dung thi</w:t>
      </w:r>
    </w:p>
    <w:p w:rsidR="00D845C8" w:rsidRPr="0095208C" w:rsidRDefault="00D845C8" w:rsidP="00D845C8">
      <w:pPr>
        <w:rPr>
          <w:noProof/>
          <w:szCs w:val="26"/>
        </w:rPr>
      </w:pPr>
      <w:r w:rsidRPr="0095208C">
        <w:rPr>
          <w:b/>
          <w:noProof/>
          <w:szCs w:val="26"/>
        </w:rPr>
        <w:tab/>
      </w:r>
      <w:r w:rsidRPr="0095208C">
        <w:rPr>
          <w:noProof/>
          <w:szCs w:val="26"/>
        </w:rPr>
        <w:t xml:space="preserve">Thí sinh tham gia Cuộc thi Đại sứ Văn hóa đọc năm 2020 có thể chọn 1 trong 2 đề sau: </w:t>
      </w:r>
    </w:p>
    <w:p w:rsidR="00D845C8" w:rsidRPr="0095208C" w:rsidRDefault="00D845C8" w:rsidP="00D845C8">
      <w:pPr>
        <w:rPr>
          <w:b/>
          <w:noProof/>
          <w:szCs w:val="26"/>
        </w:rPr>
      </w:pPr>
      <w:r w:rsidRPr="0095208C">
        <w:rPr>
          <w:noProof/>
          <w:szCs w:val="26"/>
        </w:rPr>
        <w:tab/>
      </w:r>
      <w:r w:rsidRPr="0095208C">
        <w:rPr>
          <w:b/>
          <w:noProof/>
          <w:szCs w:val="26"/>
        </w:rPr>
        <w:t xml:space="preserve">Đề 1: </w:t>
      </w:r>
    </w:p>
    <w:p w:rsidR="00D845C8" w:rsidRPr="0095208C" w:rsidRDefault="00D845C8" w:rsidP="00D845C8">
      <w:pPr>
        <w:rPr>
          <w:noProof/>
          <w:szCs w:val="26"/>
        </w:rPr>
      </w:pPr>
      <w:r w:rsidRPr="0095208C">
        <w:rPr>
          <w:noProof/>
          <w:szCs w:val="26"/>
        </w:rPr>
        <w:tab/>
        <w:t>Câu 1: Chia sẻ về một cuốn sách mà anh (chị) yêu thích hoặc một cuốn sách đã làm thay đổi nhận thức hoặc cuộc sống của anh (chị).</w:t>
      </w:r>
    </w:p>
    <w:p w:rsidR="00D845C8" w:rsidRPr="0095208C" w:rsidRDefault="00D845C8" w:rsidP="00D845C8">
      <w:pPr>
        <w:rPr>
          <w:noProof/>
          <w:szCs w:val="26"/>
        </w:rPr>
      </w:pPr>
      <w:r w:rsidRPr="0095208C">
        <w:rPr>
          <w:noProof/>
          <w:szCs w:val="26"/>
        </w:rPr>
        <w:tab/>
        <w:t>Câu 2: Nếu được chọn là Đại sứ Văn hóa đọc, anh (chị) có kế hoạch và biện pháp gì để khuyến khích các bạn và mọi người đọc sách nhiều hơn?</w:t>
      </w:r>
    </w:p>
    <w:p w:rsidR="00D845C8" w:rsidRPr="0095208C" w:rsidRDefault="00D845C8" w:rsidP="00D845C8">
      <w:pPr>
        <w:rPr>
          <w:b/>
          <w:noProof/>
          <w:szCs w:val="26"/>
        </w:rPr>
      </w:pPr>
      <w:r w:rsidRPr="0095208C">
        <w:rPr>
          <w:noProof/>
          <w:szCs w:val="26"/>
        </w:rPr>
        <w:tab/>
      </w:r>
      <w:r w:rsidRPr="0095208C">
        <w:rPr>
          <w:b/>
          <w:noProof/>
          <w:szCs w:val="26"/>
        </w:rPr>
        <w:t>Đề 2:</w:t>
      </w:r>
    </w:p>
    <w:p w:rsidR="00D845C8" w:rsidRPr="0095208C" w:rsidRDefault="00D845C8" w:rsidP="00D845C8">
      <w:pPr>
        <w:rPr>
          <w:noProof/>
          <w:szCs w:val="26"/>
        </w:rPr>
      </w:pPr>
      <w:r w:rsidRPr="0095208C">
        <w:rPr>
          <w:noProof/>
          <w:szCs w:val="26"/>
        </w:rPr>
        <w:tab/>
        <w:t>Câu 1: Chia sẻ về phương pháp đọc sách hiệu quả và tác động của phương pháp đọc đó đối với học tập, công tác và phát triển kiến thức, kỹ năng của bản thân.</w:t>
      </w:r>
    </w:p>
    <w:p w:rsidR="00D845C8" w:rsidRPr="0095208C" w:rsidRDefault="00D845C8" w:rsidP="00D845C8">
      <w:pPr>
        <w:rPr>
          <w:noProof/>
          <w:szCs w:val="26"/>
        </w:rPr>
      </w:pPr>
      <w:r w:rsidRPr="0095208C">
        <w:rPr>
          <w:noProof/>
          <w:szCs w:val="26"/>
        </w:rPr>
        <w:tab/>
        <w:t>Câu 2: Nếu được chọn là Đại sứ Văn hóa đọc, em có kế hoạch và biện pháp gì để khuyến khích các bạn và mọi người đọc sách nhiều hơn?</w:t>
      </w:r>
    </w:p>
    <w:p w:rsidR="00D845C8" w:rsidRPr="0095208C" w:rsidRDefault="00D845C8" w:rsidP="00D845C8">
      <w:pPr>
        <w:rPr>
          <w:b/>
          <w:noProof/>
          <w:szCs w:val="26"/>
        </w:rPr>
      </w:pPr>
      <w:r w:rsidRPr="0095208C">
        <w:rPr>
          <w:noProof/>
          <w:szCs w:val="26"/>
        </w:rPr>
        <w:tab/>
      </w:r>
      <w:r w:rsidRPr="0095208C">
        <w:rPr>
          <w:b/>
          <w:noProof/>
          <w:szCs w:val="26"/>
        </w:rPr>
        <w:t>3.2. Hình thức thi:</w:t>
      </w:r>
    </w:p>
    <w:p w:rsidR="00D845C8" w:rsidRPr="0095208C" w:rsidRDefault="00D845C8" w:rsidP="00EC2C12">
      <w:pPr>
        <w:rPr>
          <w:szCs w:val="26"/>
        </w:rPr>
      </w:pPr>
      <w:r w:rsidRPr="0095208C">
        <w:rPr>
          <w:noProof/>
          <w:szCs w:val="26"/>
        </w:rPr>
        <w:tab/>
        <w:t>Thí sinh dự thi bằng cách gửi các bài dự thi độc lập.</w:t>
      </w:r>
    </w:p>
    <w:p w:rsidR="00D845C8" w:rsidRPr="0095208C" w:rsidRDefault="00D845C8" w:rsidP="00D845C8">
      <w:pPr>
        <w:rPr>
          <w:b/>
          <w:noProof/>
          <w:szCs w:val="26"/>
        </w:rPr>
      </w:pPr>
      <w:r w:rsidRPr="0095208C">
        <w:rPr>
          <w:noProof/>
          <w:szCs w:val="26"/>
        </w:rPr>
        <w:tab/>
      </w:r>
      <w:r w:rsidRPr="0095208C">
        <w:rPr>
          <w:b/>
          <w:noProof/>
          <w:szCs w:val="26"/>
        </w:rPr>
        <w:t>4.Quy định về bài dự thi</w:t>
      </w:r>
    </w:p>
    <w:p w:rsidR="00EC2C12" w:rsidRPr="0095208C" w:rsidRDefault="00EC2C12" w:rsidP="00EC2C12">
      <w:pPr>
        <w:rPr>
          <w:noProof/>
          <w:szCs w:val="26"/>
        </w:rPr>
      </w:pPr>
      <w:r w:rsidRPr="0095208C">
        <w:rPr>
          <w:szCs w:val="26"/>
        </w:rPr>
        <w:tab/>
        <w:t xml:space="preserve">- </w:t>
      </w:r>
      <w:r w:rsidRPr="0095208C">
        <w:rPr>
          <w:noProof/>
          <w:szCs w:val="26"/>
        </w:rPr>
        <w:t>Thí sinh có thể trình bày bằng một trong hai hình thức: Viết hoặc quay clip</w:t>
      </w:r>
    </w:p>
    <w:p w:rsidR="00EC2C12" w:rsidRPr="0095208C" w:rsidRDefault="00EC2C12" w:rsidP="00EC2C12">
      <w:pPr>
        <w:rPr>
          <w:noProof/>
          <w:szCs w:val="26"/>
        </w:rPr>
      </w:pPr>
      <w:r w:rsidRPr="0095208C">
        <w:rPr>
          <w:noProof/>
          <w:szCs w:val="26"/>
        </w:rPr>
        <w:tab/>
        <w:t>- Ngôn ngữ trình bày: Tiếng Việt .</w:t>
      </w:r>
    </w:p>
    <w:p w:rsidR="0095208C" w:rsidRPr="0095208C" w:rsidRDefault="00EC2C12" w:rsidP="0095208C">
      <w:pPr>
        <w:rPr>
          <w:noProof/>
          <w:szCs w:val="26"/>
        </w:rPr>
      </w:pPr>
      <w:r w:rsidRPr="0095208C">
        <w:rPr>
          <w:noProof/>
          <w:szCs w:val="26"/>
        </w:rPr>
        <w:tab/>
        <w:t>- Thí sinh cần phải trích dẫn nguồn đầy đủ khi sử dụng các nội dung, đoạn trích, câu nói, tranh, hình ảnh… của người khác trong bài dự thi.</w:t>
      </w:r>
    </w:p>
    <w:p w:rsidR="0095208C" w:rsidRPr="0095208C" w:rsidRDefault="0095208C" w:rsidP="0095208C">
      <w:pPr>
        <w:rPr>
          <w:color w:val="000000"/>
          <w:szCs w:val="26"/>
        </w:rPr>
      </w:pPr>
      <w:r w:rsidRPr="0095208C">
        <w:rPr>
          <w:noProof/>
          <w:szCs w:val="26"/>
        </w:rPr>
        <w:tab/>
        <w:t xml:space="preserve">- </w:t>
      </w:r>
      <w:r w:rsidRPr="0095208C">
        <w:rPr>
          <w:color w:val="000000"/>
          <w:szCs w:val="26"/>
        </w:rPr>
        <w:t>Bài thi khi được lựa chọn tham dự vòng chung kết phải được sửa lỗi chính tả, lỗi văn bản và không có bất kỳ ký hiệu nào khác ghi trên bài.</w:t>
      </w:r>
    </w:p>
    <w:p w:rsidR="0095208C" w:rsidRPr="0095208C" w:rsidRDefault="0095208C" w:rsidP="0095208C">
      <w:pPr>
        <w:rPr>
          <w:color w:val="000000"/>
          <w:szCs w:val="26"/>
        </w:rPr>
      </w:pPr>
      <w:r w:rsidRPr="0095208C">
        <w:rPr>
          <w:color w:val="000000"/>
          <w:szCs w:val="26"/>
        </w:rPr>
        <w:tab/>
        <w:t>- Bài dự thi chưa từng được công bố trên bất kỳ phương tiện thông tin đại chúng hoặc các loại ấn phẩm khác. Người dự thi phải chịu trách nhiệm về tính trung thực của bài thi và các vấn đề liên quan đến quyền tác giả.</w:t>
      </w:r>
    </w:p>
    <w:p w:rsidR="005412AB" w:rsidRPr="0095208C" w:rsidRDefault="0095208C" w:rsidP="0095208C">
      <w:pPr>
        <w:rPr>
          <w:noProof/>
          <w:szCs w:val="26"/>
        </w:rPr>
      </w:pPr>
      <w:r w:rsidRPr="0095208C">
        <w:rPr>
          <w:color w:val="000000"/>
          <w:szCs w:val="26"/>
        </w:rPr>
        <w:lastRenderedPageBreak/>
        <w:tab/>
        <w:t>- Ban tổ chức được quyền sử dụng các tác phẩm tham dự để phục vụ mục đích quảng bá cuộc thi và các hoạt động khuyến đọc.</w:t>
      </w:r>
    </w:p>
    <w:p w:rsidR="0095208C" w:rsidRPr="0095208C" w:rsidRDefault="00EC2C12" w:rsidP="0095208C">
      <w:pPr>
        <w:rPr>
          <w:b/>
          <w:szCs w:val="26"/>
        </w:rPr>
      </w:pPr>
      <w:r w:rsidRPr="0095208C">
        <w:rPr>
          <w:szCs w:val="26"/>
        </w:rPr>
        <w:tab/>
      </w:r>
      <w:r w:rsidRPr="0095208C">
        <w:rPr>
          <w:b/>
          <w:szCs w:val="26"/>
        </w:rPr>
        <w:t>5. Phạm vi, thời</w:t>
      </w:r>
      <w:r w:rsidR="0095208C" w:rsidRPr="0095208C">
        <w:rPr>
          <w:b/>
          <w:szCs w:val="26"/>
        </w:rPr>
        <w:t xml:space="preserve"> </w:t>
      </w:r>
      <w:r w:rsidRPr="0095208C">
        <w:rPr>
          <w:b/>
          <w:szCs w:val="26"/>
        </w:rPr>
        <w:t>gian</w:t>
      </w:r>
      <w:r w:rsidR="0095208C" w:rsidRPr="0095208C">
        <w:rPr>
          <w:b/>
          <w:szCs w:val="26"/>
        </w:rPr>
        <w:t xml:space="preserve"> </w:t>
      </w:r>
      <w:r w:rsidRPr="0095208C">
        <w:rPr>
          <w:b/>
          <w:szCs w:val="26"/>
        </w:rPr>
        <w:t>tổ</w:t>
      </w:r>
      <w:r w:rsidR="0095208C" w:rsidRPr="0095208C">
        <w:rPr>
          <w:b/>
          <w:szCs w:val="26"/>
        </w:rPr>
        <w:t xml:space="preserve"> </w:t>
      </w:r>
      <w:r w:rsidRPr="0095208C">
        <w:rPr>
          <w:b/>
          <w:szCs w:val="26"/>
        </w:rPr>
        <w:t>chức</w:t>
      </w:r>
      <w:r w:rsidR="0095208C" w:rsidRPr="0095208C">
        <w:rPr>
          <w:b/>
          <w:szCs w:val="26"/>
        </w:rPr>
        <w:t xml:space="preserve"> </w:t>
      </w:r>
      <w:r w:rsidRPr="0095208C">
        <w:rPr>
          <w:b/>
          <w:szCs w:val="26"/>
        </w:rPr>
        <w:t>cuộc</w:t>
      </w:r>
      <w:r w:rsidR="0095208C" w:rsidRPr="0095208C">
        <w:rPr>
          <w:b/>
          <w:szCs w:val="26"/>
        </w:rPr>
        <w:t xml:space="preserve"> </w:t>
      </w:r>
      <w:r w:rsidRPr="0095208C">
        <w:rPr>
          <w:b/>
          <w:szCs w:val="26"/>
        </w:rPr>
        <w:t>thi, địa</w:t>
      </w:r>
      <w:r w:rsidR="0095208C" w:rsidRPr="0095208C">
        <w:rPr>
          <w:b/>
          <w:szCs w:val="26"/>
        </w:rPr>
        <w:t xml:space="preserve"> </w:t>
      </w:r>
      <w:r w:rsidRPr="0095208C">
        <w:rPr>
          <w:b/>
          <w:szCs w:val="26"/>
        </w:rPr>
        <w:t>chỉ</w:t>
      </w:r>
      <w:r w:rsidR="0095208C" w:rsidRPr="0095208C">
        <w:rPr>
          <w:b/>
          <w:szCs w:val="26"/>
        </w:rPr>
        <w:t xml:space="preserve"> </w:t>
      </w:r>
      <w:r w:rsidRPr="0095208C">
        <w:rPr>
          <w:b/>
          <w:szCs w:val="26"/>
        </w:rPr>
        <w:t>nhận</w:t>
      </w:r>
      <w:r w:rsidR="0095208C" w:rsidRPr="0095208C">
        <w:rPr>
          <w:b/>
          <w:szCs w:val="26"/>
        </w:rPr>
        <w:t xml:space="preserve"> </w:t>
      </w:r>
      <w:r w:rsidRPr="0095208C">
        <w:rPr>
          <w:b/>
          <w:szCs w:val="26"/>
        </w:rPr>
        <w:t>bài</w:t>
      </w:r>
      <w:r w:rsidR="0095208C" w:rsidRPr="0095208C">
        <w:rPr>
          <w:b/>
          <w:szCs w:val="26"/>
        </w:rPr>
        <w:t xml:space="preserve"> </w:t>
      </w:r>
      <w:r w:rsidRPr="0095208C">
        <w:rPr>
          <w:b/>
          <w:szCs w:val="26"/>
        </w:rPr>
        <w:t>dự</w:t>
      </w:r>
      <w:r w:rsidR="0095208C" w:rsidRPr="0095208C">
        <w:rPr>
          <w:b/>
          <w:szCs w:val="26"/>
        </w:rPr>
        <w:t xml:space="preserve"> </w:t>
      </w:r>
      <w:r w:rsidRPr="0095208C">
        <w:rPr>
          <w:b/>
          <w:szCs w:val="26"/>
        </w:rPr>
        <w:t>thi</w:t>
      </w:r>
    </w:p>
    <w:p w:rsidR="0095208C" w:rsidRDefault="0095208C" w:rsidP="0095208C">
      <w:pPr>
        <w:rPr>
          <w:color w:val="000000"/>
          <w:szCs w:val="26"/>
        </w:rPr>
      </w:pPr>
      <w:r w:rsidRPr="0095208C">
        <w:rPr>
          <w:b/>
          <w:szCs w:val="26"/>
        </w:rPr>
        <w:tab/>
      </w:r>
      <w:r>
        <w:rPr>
          <w:b/>
          <w:szCs w:val="26"/>
        </w:rPr>
        <w:tab/>
      </w:r>
      <w:r w:rsidRPr="0095208C">
        <w:rPr>
          <w:color w:val="000000"/>
          <w:szCs w:val="26"/>
        </w:rPr>
        <w:t>Cuộc thi Đại sứ Văn hóa đọc được tổ chức với 02 vòng: Vòng sơ khảo và vòng chung kết.</w:t>
      </w:r>
    </w:p>
    <w:p w:rsidR="0095208C" w:rsidRDefault="0095208C" w:rsidP="0095208C">
      <w:pPr>
        <w:rPr>
          <w:color w:val="000000"/>
          <w:szCs w:val="26"/>
        </w:rPr>
      </w:pPr>
      <w:r>
        <w:rPr>
          <w:color w:val="000000"/>
          <w:szCs w:val="26"/>
        </w:rPr>
        <w:tab/>
      </w:r>
      <w:r w:rsidRPr="0095208C">
        <w:rPr>
          <w:b/>
          <w:bCs/>
          <w:i/>
          <w:iCs/>
          <w:color w:val="000000"/>
          <w:szCs w:val="26"/>
        </w:rPr>
        <w:t xml:space="preserve">Vòng sơ khảo: </w:t>
      </w:r>
      <w:r w:rsidRPr="0095208C">
        <w:rPr>
          <w:color w:val="000000"/>
          <w:szCs w:val="26"/>
        </w:rPr>
        <w:t>Tổ chức tại Học viện Ngoại giao</w:t>
      </w:r>
    </w:p>
    <w:p w:rsidR="0095208C" w:rsidRDefault="0095208C" w:rsidP="0095208C">
      <w:pPr>
        <w:rPr>
          <w:color w:val="000000"/>
          <w:szCs w:val="26"/>
        </w:rPr>
      </w:pPr>
      <w:r>
        <w:rPr>
          <w:color w:val="000000"/>
          <w:szCs w:val="26"/>
        </w:rPr>
        <w:tab/>
      </w:r>
      <w:r w:rsidRPr="0095208C">
        <w:rPr>
          <w:szCs w:val="26"/>
        </w:rPr>
        <w:t xml:space="preserve">- </w:t>
      </w:r>
      <w:r w:rsidRPr="0095208C">
        <w:rPr>
          <w:color w:val="000000"/>
          <w:szCs w:val="26"/>
        </w:rPr>
        <w:t>Ban tổ chức nhận bài thi kể từ ngày ban hành kế hoạch: 06/4/2020 đến ngày 15/6/2020.</w:t>
      </w:r>
    </w:p>
    <w:p w:rsidR="0095208C" w:rsidRDefault="0095208C" w:rsidP="0095208C">
      <w:pPr>
        <w:rPr>
          <w:color w:val="000000"/>
          <w:szCs w:val="26"/>
        </w:rPr>
      </w:pPr>
      <w:r>
        <w:rPr>
          <w:color w:val="000000"/>
          <w:szCs w:val="26"/>
        </w:rPr>
        <w:tab/>
      </w:r>
      <w:r w:rsidRPr="0095208C">
        <w:rPr>
          <w:szCs w:val="26"/>
        </w:rPr>
        <w:t xml:space="preserve">- </w:t>
      </w:r>
      <w:r w:rsidRPr="0095208C">
        <w:rPr>
          <w:color w:val="000000"/>
          <w:szCs w:val="26"/>
        </w:rPr>
        <w:t>Tổng kết và trao giải dự kiến vào ngày 30/6/2020.</w:t>
      </w:r>
    </w:p>
    <w:p w:rsidR="0095208C" w:rsidRDefault="0095208C" w:rsidP="0095208C">
      <w:pPr>
        <w:rPr>
          <w:color w:val="000000"/>
          <w:szCs w:val="26"/>
        </w:rPr>
      </w:pPr>
      <w:r>
        <w:rPr>
          <w:color w:val="000000"/>
          <w:szCs w:val="26"/>
        </w:rPr>
        <w:tab/>
      </w:r>
      <w:r w:rsidRPr="0095208C">
        <w:rPr>
          <w:szCs w:val="26"/>
        </w:rPr>
        <w:t xml:space="preserve">- </w:t>
      </w:r>
      <w:r w:rsidRPr="0095208C">
        <w:rPr>
          <w:color w:val="000000"/>
          <w:szCs w:val="26"/>
        </w:rPr>
        <w:t>Các bài dự thi cần nộp bài thi kèm theo phiếu thông tin đăng ký dự thi (Link tải phiếu được đính kèm bên dưới)</w:t>
      </w:r>
    </w:p>
    <w:p w:rsidR="0095208C" w:rsidRPr="0095208C" w:rsidRDefault="0095208C" w:rsidP="0095208C">
      <w:pPr>
        <w:rPr>
          <w:b/>
          <w:szCs w:val="26"/>
        </w:rPr>
      </w:pPr>
      <w:r>
        <w:rPr>
          <w:color w:val="000000"/>
          <w:szCs w:val="26"/>
        </w:rPr>
        <w:tab/>
      </w:r>
      <w:r w:rsidRPr="0095208C">
        <w:rPr>
          <w:szCs w:val="26"/>
        </w:rPr>
        <w:t xml:space="preserve">- </w:t>
      </w:r>
      <w:r w:rsidRPr="0095208C">
        <w:rPr>
          <w:color w:val="000000"/>
          <w:szCs w:val="26"/>
        </w:rPr>
        <w:t>Bài dự thi Video clip in ra đĩa CD-ROM nộp trực tiếp tại Tầng 2 - Tòa nhà Thư viện (gặp cô Nguyễn Bích Nga, SĐT: 0904363306)</w:t>
      </w:r>
    </w:p>
    <w:p w:rsidR="00C11B74" w:rsidRPr="0095208C" w:rsidRDefault="003567BA" w:rsidP="0095208C">
      <w:pPr>
        <w:rPr>
          <w:szCs w:val="26"/>
        </w:rPr>
      </w:pPr>
      <w:r w:rsidRPr="0095208C">
        <w:rPr>
          <w:szCs w:val="26"/>
        </w:rPr>
        <w:tab/>
      </w:r>
      <w:r w:rsidR="00396B43" w:rsidRPr="0095208C">
        <w:rPr>
          <w:szCs w:val="26"/>
        </w:rPr>
        <w:t>- Bài</w:t>
      </w:r>
      <w:r w:rsidR="0095208C" w:rsidRPr="0095208C">
        <w:rPr>
          <w:szCs w:val="26"/>
        </w:rPr>
        <w:t xml:space="preserve"> </w:t>
      </w:r>
      <w:r w:rsidR="00396B43" w:rsidRPr="0095208C">
        <w:rPr>
          <w:szCs w:val="26"/>
        </w:rPr>
        <w:t>dự</w:t>
      </w:r>
      <w:r w:rsidR="0095208C" w:rsidRPr="0095208C">
        <w:rPr>
          <w:szCs w:val="26"/>
        </w:rPr>
        <w:t xml:space="preserve"> </w:t>
      </w:r>
      <w:r w:rsidR="00396B43" w:rsidRPr="0095208C">
        <w:rPr>
          <w:szCs w:val="26"/>
        </w:rPr>
        <w:t>thi</w:t>
      </w:r>
      <w:r w:rsidR="0095208C" w:rsidRPr="0095208C">
        <w:rPr>
          <w:szCs w:val="26"/>
        </w:rPr>
        <w:t xml:space="preserve"> </w:t>
      </w:r>
      <w:r w:rsidR="00396B43" w:rsidRPr="0095208C">
        <w:rPr>
          <w:szCs w:val="26"/>
        </w:rPr>
        <w:t>viết</w:t>
      </w:r>
      <w:r w:rsidR="0095208C" w:rsidRPr="0095208C">
        <w:rPr>
          <w:szCs w:val="26"/>
        </w:rPr>
        <w:t xml:space="preserve"> </w:t>
      </w:r>
      <w:r w:rsidR="00396B43" w:rsidRPr="0095208C">
        <w:rPr>
          <w:szCs w:val="26"/>
        </w:rPr>
        <w:t xml:space="preserve">gửi qua email: </w:t>
      </w:r>
      <w:hyperlink r:id="rId6" w:history="1">
        <w:r w:rsidRPr="0095208C">
          <w:rPr>
            <w:rStyle w:val="Hyperlink"/>
            <w:szCs w:val="26"/>
          </w:rPr>
          <w:t>thuvienhvng@dav.edu.vn</w:t>
        </w:r>
      </w:hyperlink>
      <w:r w:rsidRPr="0095208C">
        <w:rPr>
          <w:szCs w:val="26"/>
        </w:rPr>
        <w:t>;</w:t>
      </w:r>
    </w:p>
    <w:p w:rsidR="003567BA" w:rsidRPr="0095208C" w:rsidRDefault="003567BA" w:rsidP="00396B43">
      <w:pPr>
        <w:rPr>
          <w:szCs w:val="26"/>
        </w:rPr>
      </w:pPr>
      <w:r w:rsidRPr="0095208C">
        <w:rPr>
          <w:szCs w:val="26"/>
        </w:rPr>
        <w:tab/>
        <w:t>- Tiêu</w:t>
      </w:r>
      <w:r w:rsidR="0095208C" w:rsidRPr="0095208C">
        <w:rPr>
          <w:szCs w:val="26"/>
        </w:rPr>
        <w:t xml:space="preserve"> </w:t>
      </w:r>
      <w:r w:rsidRPr="0095208C">
        <w:rPr>
          <w:szCs w:val="26"/>
        </w:rPr>
        <w:t>đề</w:t>
      </w:r>
      <w:r w:rsidR="0095208C" w:rsidRPr="0095208C">
        <w:rPr>
          <w:szCs w:val="26"/>
        </w:rPr>
        <w:t xml:space="preserve"> </w:t>
      </w:r>
      <w:r w:rsidRPr="0095208C">
        <w:rPr>
          <w:szCs w:val="26"/>
        </w:rPr>
        <w:t>thư</w:t>
      </w:r>
      <w:r w:rsidR="0095208C" w:rsidRPr="0095208C">
        <w:rPr>
          <w:szCs w:val="26"/>
        </w:rPr>
        <w:t xml:space="preserve"> </w:t>
      </w:r>
      <w:r w:rsidRPr="0095208C">
        <w:rPr>
          <w:szCs w:val="26"/>
        </w:rPr>
        <w:t>cần</w:t>
      </w:r>
      <w:r w:rsidR="0095208C" w:rsidRPr="0095208C">
        <w:rPr>
          <w:szCs w:val="26"/>
        </w:rPr>
        <w:t xml:space="preserve"> </w:t>
      </w:r>
      <w:r w:rsidRPr="0095208C">
        <w:rPr>
          <w:szCs w:val="26"/>
        </w:rPr>
        <w:t>ghi</w:t>
      </w:r>
      <w:r w:rsidR="0095208C" w:rsidRPr="0095208C">
        <w:rPr>
          <w:szCs w:val="26"/>
        </w:rPr>
        <w:t xml:space="preserve"> </w:t>
      </w:r>
      <w:r w:rsidRPr="0095208C">
        <w:rPr>
          <w:szCs w:val="26"/>
        </w:rPr>
        <w:t>rõ: Bài</w:t>
      </w:r>
      <w:r w:rsidR="0095208C" w:rsidRPr="0095208C">
        <w:rPr>
          <w:szCs w:val="26"/>
        </w:rPr>
        <w:t xml:space="preserve"> </w:t>
      </w:r>
      <w:r w:rsidRPr="0095208C">
        <w:rPr>
          <w:szCs w:val="26"/>
        </w:rPr>
        <w:t>dự</w:t>
      </w:r>
      <w:r w:rsidR="0095208C" w:rsidRPr="0095208C">
        <w:rPr>
          <w:szCs w:val="26"/>
        </w:rPr>
        <w:t xml:space="preserve"> </w:t>
      </w:r>
      <w:r w:rsidRPr="0095208C">
        <w:rPr>
          <w:szCs w:val="26"/>
        </w:rPr>
        <w:t>thi “Đại</w:t>
      </w:r>
      <w:r w:rsidR="0095208C" w:rsidRPr="0095208C">
        <w:rPr>
          <w:szCs w:val="26"/>
        </w:rPr>
        <w:t xml:space="preserve"> </w:t>
      </w:r>
      <w:r w:rsidRPr="0095208C">
        <w:rPr>
          <w:szCs w:val="26"/>
        </w:rPr>
        <w:t>sứ</w:t>
      </w:r>
      <w:r w:rsidR="0095208C" w:rsidRPr="0095208C">
        <w:rPr>
          <w:szCs w:val="26"/>
        </w:rPr>
        <w:t xml:space="preserve"> </w:t>
      </w:r>
      <w:r w:rsidRPr="0095208C">
        <w:rPr>
          <w:szCs w:val="26"/>
        </w:rPr>
        <w:t>Văn</w:t>
      </w:r>
      <w:r w:rsidR="0095208C" w:rsidRPr="0095208C">
        <w:rPr>
          <w:szCs w:val="26"/>
        </w:rPr>
        <w:t xml:space="preserve"> </w:t>
      </w:r>
      <w:r w:rsidRPr="0095208C">
        <w:rPr>
          <w:szCs w:val="26"/>
        </w:rPr>
        <w:t>hóa</w:t>
      </w:r>
      <w:r w:rsidR="0095208C" w:rsidRPr="0095208C">
        <w:rPr>
          <w:szCs w:val="26"/>
        </w:rPr>
        <w:t xml:space="preserve"> </w:t>
      </w:r>
      <w:r w:rsidRPr="0095208C">
        <w:rPr>
          <w:szCs w:val="26"/>
        </w:rPr>
        <w:t>đọc</w:t>
      </w:r>
      <w:r w:rsidR="0095208C" w:rsidRPr="0095208C">
        <w:rPr>
          <w:szCs w:val="26"/>
        </w:rPr>
        <w:t xml:space="preserve"> </w:t>
      </w:r>
      <w:r w:rsidRPr="0095208C">
        <w:rPr>
          <w:szCs w:val="26"/>
        </w:rPr>
        <w:t>năm 2020”</w:t>
      </w:r>
    </w:p>
    <w:p w:rsidR="003567BA" w:rsidRPr="0095208C" w:rsidRDefault="003567BA" w:rsidP="00396B43">
      <w:pPr>
        <w:rPr>
          <w:szCs w:val="26"/>
        </w:rPr>
      </w:pPr>
      <w:r w:rsidRPr="0095208C">
        <w:rPr>
          <w:szCs w:val="26"/>
        </w:rPr>
        <w:tab/>
      </w:r>
      <w:r w:rsidRPr="0095208C">
        <w:rPr>
          <w:b/>
          <w:i/>
          <w:szCs w:val="26"/>
        </w:rPr>
        <w:t>Vòng</w:t>
      </w:r>
      <w:r w:rsidR="0095208C" w:rsidRPr="0095208C">
        <w:rPr>
          <w:b/>
          <w:i/>
          <w:szCs w:val="26"/>
        </w:rPr>
        <w:t xml:space="preserve"> </w:t>
      </w:r>
      <w:r w:rsidRPr="0095208C">
        <w:rPr>
          <w:b/>
          <w:i/>
          <w:szCs w:val="26"/>
        </w:rPr>
        <w:t>chung</w:t>
      </w:r>
      <w:r w:rsidR="0095208C" w:rsidRPr="0095208C">
        <w:rPr>
          <w:b/>
          <w:i/>
          <w:szCs w:val="26"/>
        </w:rPr>
        <w:t xml:space="preserve"> </w:t>
      </w:r>
      <w:r w:rsidRPr="0095208C">
        <w:rPr>
          <w:b/>
          <w:i/>
          <w:szCs w:val="26"/>
        </w:rPr>
        <w:t>kết:</w:t>
      </w:r>
      <w:r w:rsidR="0029715A">
        <w:rPr>
          <w:b/>
          <w:i/>
          <w:szCs w:val="26"/>
        </w:rPr>
        <w:t xml:space="preserve"> </w:t>
      </w:r>
      <w:r w:rsidRPr="0095208C">
        <w:rPr>
          <w:szCs w:val="26"/>
        </w:rPr>
        <w:t>Tổ</w:t>
      </w:r>
      <w:r w:rsidR="0095208C" w:rsidRPr="0095208C">
        <w:rPr>
          <w:szCs w:val="26"/>
        </w:rPr>
        <w:t xml:space="preserve"> </w:t>
      </w:r>
      <w:r w:rsidRPr="0095208C">
        <w:rPr>
          <w:szCs w:val="26"/>
        </w:rPr>
        <w:t>chức</w:t>
      </w:r>
      <w:r w:rsidR="0095208C" w:rsidRPr="0095208C">
        <w:rPr>
          <w:szCs w:val="26"/>
        </w:rPr>
        <w:t xml:space="preserve"> </w:t>
      </w:r>
      <w:r w:rsidRPr="0095208C">
        <w:rPr>
          <w:szCs w:val="26"/>
        </w:rPr>
        <w:t>tại</w:t>
      </w:r>
      <w:r w:rsidR="0095208C" w:rsidRPr="0095208C">
        <w:rPr>
          <w:szCs w:val="26"/>
        </w:rPr>
        <w:t xml:space="preserve"> </w:t>
      </w:r>
      <w:r w:rsidRPr="0095208C">
        <w:rPr>
          <w:szCs w:val="26"/>
        </w:rPr>
        <w:t>Hà</w:t>
      </w:r>
      <w:r w:rsidR="0095208C" w:rsidRPr="0095208C">
        <w:rPr>
          <w:szCs w:val="26"/>
        </w:rPr>
        <w:t xml:space="preserve"> </w:t>
      </w:r>
      <w:r w:rsidRPr="0095208C">
        <w:rPr>
          <w:szCs w:val="26"/>
        </w:rPr>
        <w:t>Nội do BộVăn</w:t>
      </w:r>
      <w:r w:rsidR="0095208C" w:rsidRPr="0095208C">
        <w:rPr>
          <w:szCs w:val="26"/>
        </w:rPr>
        <w:t xml:space="preserve"> </w:t>
      </w:r>
      <w:r w:rsidRPr="0095208C">
        <w:rPr>
          <w:szCs w:val="26"/>
        </w:rPr>
        <w:t>hóa, Thể</w:t>
      </w:r>
      <w:r w:rsidR="0095208C" w:rsidRPr="0095208C">
        <w:rPr>
          <w:szCs w:val="26"/>
        </w:rPr>
        <w:t xml:space="preserve"> </w:t>
      </w:r>
      <w:r w:rsidRPr="0095208C">
        <w:rPr>
          <w:szCs w:val="26"/>
        </w:rPr>
        <w:t>tha</w:t>
      </w:r>
      <w:r w:rsidR="0095208C" w:rsidRPr="0095208C">
        <w:rPr>
          <w:szCs w:val="26"/>
        </w:rPr>
        <w:t xml:space="preserve">o </w:t>
      </w:r>
      <w:r w:rsidRPr="0095208C">
        <w:rPr>
          <w:szCs w:val="26"/>
        </w:rPr>
        <w:t>và Du lịch.</w:t>
      </w:r>
    </w:p>
    <w:p w:rsidR="0095208C" w:rsidRPr="0095208C" w:rsidRDefault="003567BA" w:rsidP="0095208C">
      <w:pPr>
        <w:rPr>
          <w:szCs w:val="26"/>
        </w:rPr>
      </w:pPr>
      <w:r w:rsidRPr="0095208C">
        <w:rPr>
          <w:szCs w:val="26"/>
        </w:rPr>
        <w:tab/>
        <w:t>- Thời</w:t>
      </w:r>
      <w:r w:rsidR="0095208C" w:rsidRPr="0095208C">
        <w:rPr>
          <w:szCs w:val="26"/>
        </w:rPr>
        <w:t xml:space="preserve"> </w:t>
      </w:r>
      <w:r w:rsidRPr="0095208C">
        <w:rPr>
          <w:szCs w:val="26"/>
        </w:rPr>
        <w:t>gian:</w:t>
      </w:r>
      <w:r w:rsidR="0029715A">
        <w:rPr>
          <w:szCs w:val="26"/>
        </w:rPr>
        <w:t xml:space="preserve"> </w:t>
      </w:r>
      <w:r w:rsidRPr="0095208C">
        <w:rPr>
          <w:szCs w:val="26"/>
        </w:rPr>
        <w:t>Từ</w:t>
      </w:r>
      <w:r w:rsidR="0095208C" w:rsidRPr="0095208C">
        <w:rPr>
          <w:szCs w:val="26"/>
        </w:rPr>
        <w:t xml:space="preserve"> </w:t>
      </w:r>
      <w:r w:rsidRPr="0095208C">
        <w:rPr>
          <w:szCs w:val="26"/>
        </w:rPr>
        <w:t>ngày 20/7/2020 đến</w:t>
      </w:r>
      <w:r w:rsidR="0095208C" w:rsidRPr="0095208C">
        <w:rPr>
          <w:szCs w:val="26"/>
        </w:rPr>
        <w:t xml:space="preserve"> </w:t>
      </w:r>
      <w:r w:rsidRPr="0095208C">
        <w:rPr>
          <w:szCs w:val="26"/>
        </w:rPr>
        <w:t>đầu</w:t>
      </w:r>
      <w:r w:rsidR="0095208C" w:rsidRPr="0095208C">
        <w:rPr>
          <w:szCs w:val="26"/>
        </w:rPr>
        <w:t xml:space="preserve"> </w:t>
      </w:r>
      <w:r w:rsidRPr="0095208C">
        <w:rPr>
          <w:szCs w:val="26"/>
        </w:rPr>
        <w:t>tháng 9/2020</w:t>
      </w:r>
    </w:p>
    <w:p w:rsidR="0095208C" w:rsidRPr="0095208C" w:rsidRDefault="0095208C" w:rsidP="0095208C">
      <w:pPr>
        <w:rPr>
          <w:szCs w:val="26"/>
        </w:rPr>
      </w:pPr>
      <w:r w:rsidRPr="0095208C">
        <w:rPr>
          <w:szCs w:val="26"/>
        </w:rPr>
        <w:tab/>
        <w:t xml:space="preserve">- </w:t>
      </w:r>
      <w:r w:rsidRPr="0095208C">
        <w:rPr>
          <w:color w:val="000000"/>
          <w:szCs w:val="26"/>
        </w:rPr>
        <w:t>Ban tổ chức sẽ chọn ra 10 bài xuất sắc gửi về Bộ Văn hóa, Thể thao và Du lịch để tham gia vòng chung kết cuộc thi toàn quốc vào ngày 20/7/2020.</w:t>
      </w:r>
    </w:p>
    <w:p w:rsidR="00396B43" w:rsidRPr="0095208C" w:rsidRDefault="00396B43" w:rsidP="00396B43">
      <w:pPr>
        <w:rPr>
          <w:szCs w:val="26"/>
        </w:rPr>
      </w:pPr>
      <w:r w:rsidRPr="0095208C">
        <w:rPr>
          <w:szCs w:val="26"/>
        </w:rPr>
        <w:t>20/7/2020.</w:t>
      </w:r>
    </w:p>
    <w:p w:rsidR="00D845C8" w:rsidRPr="0095208C" w:rsidRDefault="003567BA" w:rsidP="00D845C8">
      <w:pPr>
        <w:rPr>
          <w:b/>
          <w:noProof/>
          <w:szCs w:val="26"/>
        </w:rPr>
      </w:pPr>
      <w:r w:rsidRPr="0095208C">
        <w:rPr>
          <w:b/>
          <w:noProof/>
          <w:szCs w:val="26"/>
        </w:rPr>
        <w:tab/>
        <w:t>6. Giải thưởng cuộc thi</w:t>
      </w:r>
    </w:p>
    <w:p w:rsidR="003567BA" w:rsidRPr="0095208C" w:rsidRDefault="003567BA" w:rsidP="00D845C8">
      <w:pPr>
        <w:rPr>
          <w:b/>
          <w:noProof/>
          <w:szCs w:val="26"/>
        </w:rPr>
      </w:pPr>
      <w:r w:rsidRPr="0095208C">
        <w:rPr>
          <w:noProof/>
          <w:szCs w:val="26"/>
        </w:rPr>
        <w:tab/>
      </w:r>
      <w:r w:rsidRPr="0095208C">
        <w:rPr>
          <w:b/>
          <w:noProof/>
          <w:szCs w:val="26"/>
        </w:rPr>
        <w:t>6.1. Vòng sơ khảo</w:t>
      </w:r>
    </w:p>
    <w:p w:rsidR="003C0F00" w:rsidRPr="0095208C" w:rsidRDefault="003567BA" w:rsidP="003567BA">
      <w:pPr>
        <w:pStyle w:val="ListParagraph"/>
        <w:ind w:left="360"/>
        <w:rPr>
          <w:noProof/>
          <w:szCs w:val="26"/>
        </w:rPr>
      </w:pPr>
      <w:r w:rsidRPr="0095208C">
        <w:rPr>
          <w:noProof/>
          <w:szCs w:val="26"/>
        </w:rPr>
        <w:t xml:space="preserve">* </w:t>
      </w:r>
      <w:r w:rsidR="003C0F00" w:rsidRPr="0095208C">
        <w:rPr>
          <w:noProof/>
          <w:szCs w:val="26"/>
        </w:rPr>
        <w:t>Giải thưởng</w:t>
      </w:r>
      <w:r w:rsidRPr="0095208C">
        <w:rPr>
          <w:noProof/>
          <w:szCs w:val="26"/>
        </w:rPr>
        <w:t xml:space="preserve"> gồm giấy khen và phần thưởng do Học viện Ngoại giao trao</w:t>
      </w:r>
      <w:r w:rsidR="003C0F00" w:rsidRPr="0095208C">
        <w:rPr>
          <w:noProof/>
          <w:szCs w:val="26"/>
        </w:rPr>
        <w:t>:</w:t>
      </w:r>
    </w:p>
    <w:p w:rsidR="00223F94" w:rsidRPr="0095208C" w:rsidRDefault="00223F94" w:rsidP="00223F94">
      <w:pPr>
        <w:pStyle w:val="ListParagraph"/>
        <w:ind w:left="360"/>
        <w:rPr>
          <w:i/>
          <w:noProof/>
          <w:szCs w:val="26"/>
        </w:rPr>
      </w:pPr>
      <w:r w:rsidRPr="0095208C">
        <w:rPr>
          <w:i/>
          <w:noProof/>
          <w:szCs w:val="26"/>
        </w:rPr>
        <w:t>- Giải cá nhân:</w:t>
      </w:r>
    </w:p>
    <w:p w:rsidR="00223F94" w:rsidRPr="0095208C" w:rsidRDefault="00223F94" w:rsidP="00223F94">
      <w:pPr>
        <w:rPr>
          <w:noProof/>
          <w:szCs w:val="26"/>
        </w:rPr>
      </w:pPr>
      <w:r w:rsidRPr="0095208C">
        <w:rPr>
          <w:noProof/>
          <w:szCs w:val="26"/>
        </w:rPr>
        <w:tab/>
      </w:r>
      <w:r w:rsidRPr="0095208C">
        <w:rPr>
          <w:noProof/>
          <w:szCs w:val="26"/>
        </w:rPr>
        <w:tab/>
        <w:t xml:space="preserve">+ </w:t>
      </w:r>
      <w:r w:rsidR="003C0F00" w:rsidRPr="0095208C">
        <w:rPr>
          <w:noProof/>
          <w:szCs w:val="26"/>
        </w:rPr>
        <w:t xml:space="preserve">01 giải </w:t>
      </w:r>
      <w:r w:rsidRPr="0095208C">
        <w:rPr>
          <w:noProof/>
          <w:szCs w:val="26"/>
        </w:rPr>
        <w:t>N</w:t>
      </w:r>
      <w:r w:rsidR="003C0F00" w:rsidRPr="0095208C">
        <w:rPr>
          <w:noProof/>
          <w:szCs w:val="26"/>
        </w:rPr>
        <w:t>hấ</w:t>
      </w:r>
      <w:r w:rsidRPr="0095208C">
        <w:rPr>
          <w:noProof/>
          <w:szCs w:val="26"/>
        </w:rPr>
        <w:t xml:space="preserve">t trị giá 1.000.000 </w:t>
      </w:r>
      <w:r w:rsidR="003C0F00" w:rsidRPr="0095208C">
        <w:rPr>
          <w:noProof/>
          <w:szCs w:val="26"/>
        </w:rPr>
        <w:t>đồ</w:t>
      </w:r>
      <w:r w:rsidRPr="0095208C">
        <w:rPr>
          <w:noProof/>
          <w:szCs w:val="26"/>
        </w:rPr>
        <w:t>ng;</w:t>
      </w:r>
    </w:p>
    <w:p w:rsidR="00223F94" w:rsidRPr="0095208C" w:rsidRDefault="00223F94" w:rsidP="00223F94">
      <w:pPr>
        <w:rPr>
          <w:noProof/>
          <w:szCs w:val="26"/>
        </w:rPr>
      </w:pPr>
      <w:r w:rsidRPr="0095208C">
        <w:rPr>
          <w:noProof/>
          <w:szCs w:val="26"/>
        </w:rPr>
        <w:tab/>
      </w:r>
      <w:r w:rsidRPr="0095208C">
        <w:rPr>
          <w:noProof/>
          <w:szCs w:val="26"/>
        </w:rPr>
        <w:tab/>
        <w:t xml:space="preserve">+ </w:t>
      </w:r>
      <w:r w:rsidR="003C0F00" w:rsidRPr="0095208C">
        <w:rPr>
          <w:noProof/>
          <w:szCs w:val="26"/>
        </w:rPr>
        <w:t>0</w:t>
      </w:r>
      <w:r w:rsidRPr="0095208C">
        <w:rPr>
          <w:noProof/>
          <w:szCs w:val="26"/>
        </w:rPr>
        <w:t>2</w:t>
      </w:r>
      <w:r w:rsidR="003C0F00" w:rsidRPr="0095208C">
        <w:rPr>
          <w:noProof/>
          <w:szCs w:val="26"/>
        </w:rPr>
        <w:t xml:space="preserve"> giải </w:t>
      </w:r>
      <w:r w:rsidRPr="0095208C">
        <w:rPr>
          <w:noProof/>
          <w:szCs w:val="26"/>
        </w:rPr>
        <w:t xml:space="preserve">Nhì mỗi giải trị giá </w:t>
      </w:r>
      <w:r w:rsidR="0029715A">
        <w:rPr>
          <w:noProof/>
          <w:szCs w:val="26"/>
        </w:rPr>
        <w:t>8</w:t>
      </w:r>
      <w:r w:rsidRPr="0095208C">
        <w:rPr>
          <w:noProof/>
          <w:szCs w:val="26"/>
        </w:rPr>
        <w:t>00.00</w:t>
      </w:r>
      <w:r w:rsidR="004F110F" w:rsidRPr="0095208C">
        <w:rPr>
          <w:noProof/>
          <w:szCs w:val="26"/>
        </w:rPr>
        <w:t xml:space="preserve">0 </w:t>
      </w:r>
      <w:r w:rsidR="003C0F00" w:rsidRPr="0095208C">
        <w:rPr>
          <w:noProof/>
          <w:szCs w:val="26"/>
        </w:rPr>
        <w:t>đồn</w:t>
      </w:r>
      <w:r w:rsidR="009041F4" w:rsidRPr="0095208C">
        <w:rPr>
          <w:noProof/>
          <w:szCs w:val="26"/>
        </w:rPr>
        <w:t>g</w:t>
      </w:r>
      <w:r w:rsidRPr="0095208C">
        <w:rPr>
          <w:noProof/>
          <w:szCs w:val="26"/>
        </w:rPr>
        <w:t>;</w:t>
      </w:r>
    </w:p>
    <w:p w:rsidR="003C0F00" w:rsidRPr="0095208C" w:rsidRDefault="00223F94" w:rsidP="00223F94">
      <w:pPr>
        <w:rPr>
          <w:noProof/>
          <w:szCs w:val="26"/>
        </w:rPr>
      </w:pPr>
      <w:r w:rsidRPr="0095208C">
        <w:rPr>
          <w:noProof/>
          <w:szCs w:val="26"/>
        </w:rPr>
        <w:tab/>
      </w:r>
      <w:r w:rsidRPr="0095208C">
        <w:rPr>
          <w:noProof/>
          <w:szCs w:val="26"/>
        </w:rPr>
        <w:tab/>
        <w:t>+ 03</w:t>
      </w:r>
      <w:r w:rsidR="003C0F00" w:rsidRPr="0095208C">
        <w:rPr>
          <w:noProof/>
          <w:szCs w:val="26"/>
        </w:rPr>
        <w:t xml:space="preserve"> giả</w:t>
      </w:r>
      <w:r w:rsidR="0080338C" w:rsidRPr="0095208C">
        <w:rPr>
          <w:noProof/>
          <w:szCs w:val="26"/>
        </w:rPr>
        <w:t xml:space="preserve">i </w:t>
      </w:r>
      <w:r w:rsidRPr="0095208C">
        <w:rPr>
          <w:noProof/>
          <w:szCs w:val="26"/>
        </w:rPr>
        <w:t>B</w:t>
      </w:r>
      <w:r w:rsidR="0080338C" w:rsidRPr="0095208C">
        <w:rPr>
          <w:noProof/>
          <w:szCs w:val="26"/>
        </w:rPr>
        <w:t>a</w:t>
      </w:r>
      <w:r w:rsidRPr="0095208C">
        <w:rPr>
          <w:noProof/>
          <w:szCs w:val="26"/>
        </w:rPr>
        <w:t xml:space="preserve"> mỗi giải trị giá</w:t>
      </w:r>
      <w:r w:rsidR="0029715A">
        <w:rPr>
          <w:noProof/>
          <w:szCs w:val="26"/>
        </w:rPr>
        <w:t xml:space="preserve"> 7</w:t>
      </w:r>
      <w:r w:rsidR="00006FC8" w:rsidRPr="0095208C">
        <w:rPr>
          <w:noProof/>
          <w:szCs w:val="26"/>
        </w:rPr>
        <w:t>00</w:t>
      </w:r>
      <w:r w:rsidRPr="0095208C">
        <w:rPr>
          <w:noProof/>
          <w:szCs w:val="26"/>
        </w:rPr>
        <w:t>.000</w:t>
      </w:r>
      <w:r w:rsidR="0080338C" w:rsidRPr="0095208C">
        <w:rPr>
          <w:noProof/>
          <w:szCs w:val="26"/>
        </w:rPr>
        <w:t xml:space="preserve"> đồng</w:t>
      </w:r>
      <w:r w:rsidRPr="0095208C">
        <w:rPr>
          <w:noProof/>
          <w:szCs w:val="26"/>
        </w:rPr>
        <w:t>;</w:t>
      </w:r>
    </w:p>
    <w:p w:rsidR="00223F94" w:rsidRPr="0095208C" w:rsidRDefault="00223F94" w:rsidP="00223F94">
      <w:pPr>
        <w:rPr>
          <w:noProof/>
          <w:szCs w:val="26"/>
        </w:rPr>
      </w:pPr>
      <w:r w:rsidRPr="0095208C">
        <w:rPr>
          <w:noProof/>
          <w:szCs w:val="26"/>
        </w:rPr>
        <w:tab/>
      </w:r>
      <w:r w:rsidRPr="0095208C">
        <w:rPr>
          <w:noProof/>
          <w:szCs w:val="26"/>
        </w:rPr>
        <w:tab/>
        <w:t xml:space="preserve">+ 04 giải Khuyến khích mỗi giải trị giá </w:t>
      </w:r>
      <w:r w:rsidR="0029715A">
        <w:rPr>
          <w:noProof/>
          <w:szCs w:val="26"/>
        </w:rPr>
        <w:t>5</w:t>
      </w:r>
      <w:r w:rsidRPr="0095208C">
        <w:rPr>
          <w:noProof/>
          <w:szCs w:val="26"/>
        </w:rPr>
        <w:t>00.000 đồng;</w:t>
      </w:r>
    </w:p>
    <w:p w:rsidR="0029715A" w:rsidRPr="0029715A" w:rsidRDefault="0029715A" w:rsidP="0029715A">
      <w:pPr>
        <w:rPr>
          <w:i/>
          <w:noProof/>
          <w:szCs w:val="26"/>
        </w:rPr>
      </w:pPr>
      <w:r>
        <w:rPr>
          <w:i/>
          <w:noProof/>
          <w:szCs w:val="26"/>
        </w:rPr>
        <w:tab/>
        <w:t>-</w:t>
      </w:r>
      <w:r w:rsidR="00223F94" w:rsidRPr="0029715A">
        <w:rPr>
          <w:i/>
          <w:noProof/>
          <w:szCs w:val="26"/>
        </w:rPr>
        <w:t>Giải tập thể:</w:t>
      </w:r>
      <w:r w:rsidRPr="0029715A">
        <w:rPr>
          <w:i/>
          <w:noProof/>
          <w:szCs w:val="26"/>
        </w:rPr>
        <w:t xml:space="preserve"> </w:t>
      </w:r>
    </w:p>
    <w:p w:rsidR="00223F94" w:rsidRPr="0095208C" w:rsidRDefault="0029715A" w:rsidP="000C2523">
      <w:pPr>
        <w:rPr>
          <w:noProof/>
          <w:szCs w:val="26"/>
        </w:rPr>
      </w:pPr>
      <w:r>
        <w:rPr>
          <w:noProof/>
          <w:szCs w:val="26"/>
        </w:rPr>
        <w:tab/>
      </w:r>
      <w:r>
        <w:rPr>
          <w:noProof/>
          <w:szCs w:val="26"/>
        </w:rPr>
        <w:tab/>
      </w:r>
      <w:r w:rsidR="00223F94" w:rsidRPr="0095208C">
        <w:rPr>
          <w:noProof/>
          <w:szCs w:val="26"/>
        </w:rPr>
        <w:t xml:space="preserve">Giải dành cho </w:t>
      </w:r>
      <w:r>
        <w:rPr>
          <w:noProof/>
          <w:szCs w:val="26"/>
        </w:rPr>
        <w:t>đơn vị</w:t>
      </w:r>
      <w:r w:rsidR="00223F94" w:rsidRPr="0095208C">
        <w:rPr>
          <w:noProof/>
          <w:szCs w:val="26"/>
        </w:rPr>
        <w:t xml:space="preserve"> có nhiều bài dự thi có chất lượng nhất</w:t>
      </w:r>
      <w:r>
        <w:rPr>
          <w:noProof/>
          <w:szCs w:val="26"/>
        </w:rPr>
        <w:t xml:space="preserve"> : 01 Danh hiệu</w:t>
      </w:r>
    </w:p>
    <w:p w:rsidR="00223F94" w:rsidRPr="0095208C" w:rsidRDefault="00223F94" w:rsidP="0029715A">
      <w:pPr>
        <w:spacing w:after="240" w:line="240" w:lineRule="auto"/>
        <w:rPr>
          <w:noProof/>
          <w:szCs w:val="26"/>
        </w:rPr>
      </w:pPr>
      <w:r w:rsidRPr="0095208C">
        <w:rPr>
          <w:noProof/>
          <w:szCs w:val="26"/>
        </w:rPr>
        <w:tab/>
      </w:r>
      <w:r w:rsidRPr="0095208C">
        <w:rPr>
          <w:noProof/>
          <w:szCs w:val="26"/>
        </w:rPr>
        <w:tab/>
      </w:r>
      <w:r w:rsidR="0029715A">
        <w:rPr>
          <w:noProof/>
          <w:szCs w:val="26"/>
        </w:rPr>
        <w:t>T</w:t>
      </w:r>
      <w:r w:rsidRPr="0095208C">
        <w:rPr>
          <w:noProof/>
          <w:szCs w:val="26"/>
        </w:rPr>
        <w:t xml:space="preserve">rị giá </w:t>
      </w:r>
      <w:r w:rsidR="00EF623B" w:rsidRPr="0095208C">
        <w:rPr>
          <w:noProof/>
          <w:szCs w:val="26"/>
        </w:rPr>
        <w:t>1</w:t>
      </w:r>
      <w:r w:rsidRPr="0095208C">
        <w:rPr>
          <w:noProof/>
          <w:szCs w:val="26"/>
        </w:rPr>
        <w:t>.</w:t>
      </w:r>
      <w:r w:rsidR="00EF623B" w:rsidRPr="0095208C">
        <w:rPr>
          <w:noProof/>
          <w:szCs w:val="26"/>
        </w:rPr>
        <w:t>5</w:t>
      </w:r>
      <w:r w:rsidRPr="0095208C">
        <w:rPr>
          <w:noProof/>
          <w:szCs w:val="26"/>
        </w:rPr>
        <w:t>00.000 đồng;</w:t>
      </w:r>
    </w:p>
    <w:p w:rsidR="00223F94" w:rsidRPr="0095208C" w:rsidRDefault="00223F94" w:rsidP="00223F94">
      <w:pPr>
        <w:spacing w:after="240" w:line="240" w:lineRule="auto"/>
        <w:rPr>
          <w:noProof/>
          <w:szCs w:val="26"/>
        </w:rPr>
      </w:pPr>
      <w:r w:rsidRPr="0095208C">
        <w:rPr>
          <w:noProof/>
          <w:szCs w:val="26"/>
        </w:rPr>
        <w:lastRenderedPageBreak/>
        <w:tab/>
      </w:r>
      <w:r w:rsidR="000C2523" w:rsidRPr="0095208C">
        <w:rPr>
          <w:noProof/>
          <w:szCs w:val="26"/>
        </w:rPr>
        <w:tab/>
      </w:r>
      <w:r w:rsidRPr="0095208C">
        <w:rPr>
          <w:noProof/>
          <w:szCs w:val="26"/>
        </w:rPr>
        <w:t>Tổng giải thưởng</w:t>
      </w:r>
      <w:r w:rsidR="00945FFA" w:rsidRPr="0095208C">
        <w:rPr>
          <w:noProof/>
          <w:szCs w:val="26"/>
        </w:rPr>
        <w:t>: 8.</w:t>
      </w:r>
      <w:r w:rsidR="0029715A">
        <w:rPr>
          <w:noProof/>
          <w:szCs w:val="26"/>
        </w:rPr>
        <w:t>2</w:t>
      </w:r>
      <w:r w:rsidR="00945FFA" w:rsidRPr="0095208C">
        <w:rPr>
          <w:noProof/>
          <w:szCs w:val="26"/>
        </w:rPr>
        <w:t xml:space="preserve">00.000 đồng (Tám triệu </w:t>
      </w:r>
      <w:r w:rsidR="0029715A">
        <w:rPr>
          <w:noProof/>
          <w:szCs w:val="26"/>
        </w:rPr>
        <w:t>hai</w:t>
      </w:r>
      <w:r w:rsidR="00945FFA" w:rsidRPr="0095208C">
        <w:rPr>
          <w:noProof/>
          <w:szCs w:val="26"/>
        </w:rPr>
        <w:t xml:space="preserve"> trăm ngàn đồng chẵn).</w:t>
      </w:r>
    </w:p>
    <w:p w:rsidR="00945FFA" w:rsidRPr="0095208C" w:rsidRDefault="00945FFA" w:rsidP="00223F94">
      <w:pPr>
        <w:spacing w:after="240" w:line="240" w:lineRule="auto"/>
        <w:rPr>
          <w:noProof/>
          <w:szCs w:val="26"/>
        </w:rPr>
      </w:pPr>
      <w:r w:rsidRPr="0095208C">
        <w:rPr>
          <w:noProof/>
          <w:szCs w:val="26"/>
        </w:rPr>
        <w:tab/>
      </w:r>
      <w:r w:rsidR="000C2523" w:rsidRPr="0095208C">
        <w:rPr>
          <w:noProof/>
          <w:szCs w:val="26"/>
        </w:rPr>
        <w:tab/>
      </w:r>
      <w:r w:rsidRPr="0095208C">
        <w:rPr>
          <w:noProof/>
          <w:szCs w:val="26"/>
        </w:rPr>
        <w:t>Kinh phí hoạt động ngoại khóa</w:t>
      </w:r>
    </w:p>
    <w:p w:rsidR="003567BA" w:rsidRPr="0095208C" w:rsidRDefault="00945FFA" w:rsidP="00945FFA">
      <w:pPr>
        <w:ind w:left="360"/>
        <w:rPr>
          <w:b/>
          <w:szCs w:val="26"/>
        </w:rPr>
      </w:pPr>
      <w:r w:rsidRPr="0095208C">
        <w:rPr>
          <w:b/>
          <w:szCs w:val="26"/>
        </w:rPr>
        <w:t>6.</w:t>
      </w:r>
      <w:r w:rsidR="003567BA" w:rsidRPr="0095208C">
        <w:rPr>
          <w:b/>
          <w:szCs w:val="26"/>
        </w:rPr>
        <w:t xml:space="preserve">2. </w:t>
      </w:r>
      <w:r w:rsidR="00EC1E8D" w:rsidRPr="0095208C">
        <w:rPr>
          <w:b/>
          <w:szCs w:val="26"/>
        </w:rPr>
        <w:t>Vòng</w:t>
      </w:r>
      <w:r w:rsidR="0029715A">
        <w:rPr>
          <w:b/>
          <w:szCs w:val="26"/>
        </w:rPr>
        <w:t xml:space="preserve"> </w:t>
      </w:r>
      <w:r w:rsidR="00EC1E8D" w:rsidRPr="0095208C">
        <w:rPr>
          <w:b/>
          <w:szCs w:val="26"/>
        </w:rPr>
        <w:t>chung</w:t>
      </w:r>
      <w:r w:rsidR="0029715A">
        <w:rPr>
          <w:b/>
          <w:szCs w:val="26"/>
        </w:rPr>
        <w:t xml:space="preserve"> </w:t>
      </w:r>
      <w:r w:rsidR="000C2523" w:rsidRPr="0095208C">
        <w:rPr>
          <w:b/>
          <w:szCs w:val="26"/>
        </w:rPr>
        <w:t>kết</w:t>
      </w:r>
      <w:r w:rsidR="00EC1E8D" w:rsidRPr="0095208C">
        <w:rPr>
          <w:b/>
          <w:szCs w:val="26"/>
        </w:rPr>
        <w:t>:</w:t>
      </w:r>
      <w:r w:rsidR="0029715A">
        <w:rPr>
          <w:b/>
          <w:szCs w:val="26"/>
        </w:rPr>
        <w:t xml:space="preserve"> </w:t>
      </w:r>
      <w:r w:rsidR="000C2523" w:rsidRPr="0095208C">
        <w:rPr>
          <w:b/>
          <w:szCs w:val="26"/>
        </w:rPr>
        <w:t>Cấp</w:t>
      </w:r>
      <w:r w:rsidR="0029715A">
        <w:rPr>
          <w:b/>
          <w:szCs w:val="26"/>
        </w:rPr>
        <w:t xml:space="preserve"> </w:t>
      </w:r>
      <w:r w:rsidR="000C2523" w:rsidRPr="0095208C">
        <w:rPr>
          <w:b/>
          <w:szCs w:val="26"/>
        </w:rPr>
        <w:t>quốc</w:t>
      </w:r>
      <w:r w:rsidR="0029715A">
        <w:rPr>
          <w:b/>
          <w:szCs w:val="26"/>
        </w:rPr>
        <w:t xml:space="preserve"> </w:t>
      </w:r>
      <w:r w:rsidR="000C2523" w:rsidRPr="0095208C">
        <w:rPr>
          <w:b/>
          <w:szCs w:val="26"/>
        </w:rPr>
        <w:t>gia</w:t>
      </w:r>
    </w:p>
    <w:p w:rsidR="0095208C" w:rsidRPr="0095208C" w:rsidRDefault="000C2523" w:rsidP="0095208C">
      <w:pPr>
        <w:pStyle w:val="NormalWeb"/>
        <w:spacing w:before="240" w:beforeAutospacing="0" w:after="240" w:afterAutospacing="0"/>
        <w:rPr>
          <w:sz w:val="26"/>
          <w:szCs w:val="26"/>
        </w:rPr>
      </w:pPr>
      <w:r w:rsidRPr="0095208C">
        <w:rPr>
          <w:sz w:val="26"/>
          <w:szCs w:val="26"/>
        </w:rPr>
        <w:tab/>
        <w:t>*</w:t>
      </w:r>
      <w:r w:rsidR="0095208C" w:rsidRPr="0095208C">
        <w:rPr>
          <w:color w:val="000000"/>
          <w:sz w:val="26"/>
          <w:szCs w:val="26"/>
        </w:rPr>
        <w:t xml:space="preserve"> Giải thưởng gồm Giấy chứng nhận và phần thưởng do Bộ Văn hóa, Thể thao và Du lịch trao. Các bài thi xuất sắc nhất có thể được Ban Tổ chức tuyển chọn và in thành sách.</w:t>
      </w:r>
    </w:p>
    <w:p w:rsidR="000C2523" w:rsidRPr="0095208C" w:rsidRDefault="000C2523" w:rsidP="00945FFA">
      <w:pPr>
        <w:ind w:left="360"/>
        <w:rPr>
          <w:b/>
          <w:szCs w:val="26"/>
        </w:rPr>
      </w:pPr>
      <w:r w:rsidRPr="0095208C">
        <w:rPr>
          <w:szCs w:val="26"/>
        </w:rPr>
        <w:tab/>
      </w:r>
      <w:r w:rsidRPr="0095208C">
        <w:rPr>
          <w:b/>
          <w:szCs w:val="26"/>
        </w:rPr>
        <w:t>a.Giải</w:t>
      </w:r>
      <w:r w:rsidR="0095208C" w:rsidRPr="0095208C">
        <w:rPr>
          <w:b/>
          <w:szCs w:val="26"/>
        </w:rPr>
        <w:t xml:space="preserve"> </w:t>
      </w:r>
      <w:r w:rsidRPr="0095208C">
        <w:rPr>
          <w:b/>
          <w:szCs w:val="26"/>
        </w:rPr>
        <w:t>chính</w:t>
      </w:r>
    </w:p>
    <w:p w:rsidR="000C2523" w:rsidRPr="0095208C" w:rsidRDefault="000C2523" w:rsidP="000C2523">
      <w:pPr>
        <w:tabs>
          <w:tab w:val="left" w:pos="2370"/>
        </w:tabs>
        <w:ind w:left="360"/>
        <w:rPr>
          <w:i/>
          <w:szCs w:val="26"/>
        </w:rPr>
      </w:pPr>
      <w:r w:rsidRPr="0095208C">
        <w:rPr>
          <w:i/>
          <w:szCs w:val="26"/>
        </w:rPr>
        <w:t>- Giải</w:t>
      </w:r>
      <w:r w:rsidR="0095208C" w:rsidRPr="0095208C">
        <w:rPr>
          <w:i/>
          <w:szCs w:val="26"/>
        </w:rPr>
        <w:t xml:space="preserve"> </w:t>
      </w:r>
      <w:r w:rsidRPr="0095208C">
        <w:rPr>
          <w:i/>
          <w:szCs w:val="26"/>
        </w:rPr>
        <w:t>cá</w:t>
      </w:r>
      <w:r w:rsidR="0095208C" w:rsidRPr="0095208C">
        <w:rPr>
          <w:i/>
          <w:szCs w:val="26"/>
        </w:rPr>
        <w:t xml:space="preserve"> </w:t>
      </w:r>
      <w:r w:rsidRPr="0095208C">
        <w:rPr>
          <w:i/>
          <w:szCs w:val="26"/>
        </w:rPr>
        <w:t>nhân</w:t>
      </w:r>
      <w:r w:rsidRPr="0095208C">
        <w:rPr>
          <w:i/>
          <w:szCs w:val="26"/>
        </w:rPr>
        <w:tab/>
      </w:r>
    </w:p>
    <w:p w:rsidR="000C2523" w:rsidRPr="0095208C" w:rsidRDefault="000C2523" w:rsidP="000C2523">
      <w:pPr>
        <w:tabs>
          <w:tab w:val="left" w:pos="2370"/>
        </w:tabs>
        <w:ind w:left="360"/>
        <w:rPr>
          <w:szCs w:val="26"/>
        </w:rPr>
      </w:pPr>
      <w:r w:rsidRPr="0095208C">
        <w:rPr>
          <w:szCs w:val="26"/>
        </w:rPr>
        <w:t>+ Danh</w:t>
      </w:r>
      <w:r w:rsidR="0095208C" w:rsidRPr="0095208C">
        <w:rPr>
          <w:szCs w:val="26"/>
        </w:rPr>
        <w:t xml:space="preserve"> </w:t>
      </w:r>
      <w:r w:rsidRPr="0095208C">
        <w:rPr>
          <w:szCs w:val="26"/>
        </w:rPr>
        <w:t>hiệu</w:t>
      </w:r>
      <w:r w:rsidR="0095208C" w:rsidRPr="0095208C">
        <w:rPr>
          <w:szCs w:val="26"/>
        </w:rPr>
        <w:t xml:space="preserve"> </w:t>
      </w:r>
      <w:r w:rsidRPr="0095208C">
        <w:rPr>
          <w:szCs w:val="26"/>
        </w:rPr>
        <w:t>Đại</w:t>
      </w:r>
      <w:r w:rsidR="0095208C" w:rsidRPr="0095208C">
        <w:rPr>
          <w:szCs w:val="26"/>
        </w:rPr>
        <w:t xml:space="preserve"> </w:t>
      </w:r>
      <w:r w:rsidRPr="0095208C">
        <w:rPr>
          <w:szCs w:val="26"/>
        </w:rPr>
        <w:t>sứ</w:t>
      </w:r>
      <w:r w:rsidR="0095208C" w:rsidRPr="0095208C">
        <w:rPr>
          <w:szCs w:val="26"/>
        </w:rPr>
        <w:t xml:space="preserve"> </w:t>
      </w:r>
      <w:r w:rsidRPr="0095208C">
        <w:rPr>
          <w:szCs w:val="26"/>
        </w:rPr>
        <w:t>Văn</w:t>
      </w:r>
      <w:r w:rsidR="0095208C" w:rsidRPr="0095208C">
        <w:rPr>
          <w:szCs w:val="26"/>
        </w:rPr>
        <w:t xml:space="preserve"> </w:t>
      </w:r>
      <w:r w:rsidRPr="0095208C">
        <w:rPr>
          <w:szCs w:val="26"/>
        </w:rPr>
        <w:t>hóa</w:t>
      </w:r>
      <w:r w:rsidR="0095208C" w:rsidRPr="0095208C">
        <w:rPr>
          <w:szCs w:val="26"/>
        </w:rPr>
        <w:t xml:space="preserve"> </w:t>
      </w:r>
      <w:r w:rsidRPr="0095208C">
        <w:rPr>
          <w:szCs w:val="26"/>
        </w:rPr>
        <w:t>đọc</w:t>
      </w:r>
      <w:r w:rsidR="0095208C" w:rsidRPr="0095208C">
        <w:rPr>
          <w:szCs w:val="26"/>
        </w:rPr>
        <w:t xml:space="preserve"> </w:t>
      </w:r>
      <w:r w:rsidRPr="0095208C">
        <w:rPr>
          <w:szCs w:val="26"/>
        </w:rPr>
        <w:t>tiêu</w:t>
      </w:r>
      <w:r w:rsidR="0095208C" w:rsidRPr="0095208C">
        <w:rPr>
          <w:szCs w:val="26"/>
        </w:rPr>
        <w:t xml:space="preserve"> </w:t>
      </w:r>
      <w:r w:rsidRPr="0095208C">
        <w:rPr>
          <w:szCs w:val="26"/>
        </w:rPr>
        <w:t>biểu: 04 danhhiệu ;</w:t>
      </w:r>
    </w:p>
    <w:p w:rsidR="000C2523" w:rsidRPr="0095208C" w:rsidRDefault="000C2523" w:rsidP="000C2523">
      <w:pPr>
        <w:tabs>
          <w:tab w:val="left" w:pos="2370"/>
        </w:tabs>
        <w:ind w:left="360"/>
        <w:rPr>
          <w:szCs w:val="26"/>
        </w:rPr>
      </w:pPr>
      <w:r w:rsidRPr="0095208C">
        <w:rPr>
          <w:szCs w:val="26"/>
        </w:rPr>
        <w:t>+ 08 giải</w:t>
      </w:r>
      <w:r w:rsidR="0095208C" w:rsidRPr="0095208C">
        <w:rPr>
          <w:szCs w:val="26"/>
        </w:rPr>
        <w:t xml:space="preserve"> </w:t>
      </w:r>
      <w:r w:rsidRPr="0095208C">
        <w:rPr>
          <w:szCs w:val="26"/>
        </w:rPr>
        <w:t>Nhất;</w:t>
      </w:r>
    </w:p>
    <w:p w:rsidR="000C2523" w:rsidRPr="0095208C" w:rsidRDefault="000C2523" w:rsidP="000C2523">
      <w:pPr>
        <w:tabs>
          <w:tab w:val="left" w:pos="2370"/>
        </w:tabs>
        <w:ind w:left="360"/>
        <w:rPr>
          <w:szCs w:val="26"/>
        </w:rPr>
      </w:pPr>
      <w:r w:rsidRPr="0095208C">
        <w:rPr>
          <w:szCs w:val="26"/>
        </w:rPr>
        <w:t>+ 15 giải</w:t>
      </w:r>
      <w:r w:rsidR="0095208C" w:rsidRPr="0095208C">
        <w:rPr>
          <w:szCs w:val="26"/>
        </w:rPr>
        <w:t xml:space="preserve"> </w:t>
      </w:r>
      <w:r w:rsidRPr="0095208C">
        <w:rPr>
          <w:szCs w:val="26"/>
        </w:rPr>
        <w:t>Nhì;</w:t>
      </w:r>
    </w:p>
    <w:p w:rsidR="000C2523" w:rsidRPr="0095208C" w:rsidRDefault="000C2523" w:rsidP="000C2523">
      <w:pPr>
        <w:tabs>
          <w:tab w:val="left" w:pos="2370"/>
        </w:tabs>
        <w:ind w:left="360"/>
        <w:rPr>
          <w:szCs w:val="26"/>
        </w:rPr>
      </w:pPr>
      <w:r w:rsidRPr="0095208C">
        <w:rPr>
          <w:szCs w:val="26"/>
        </w:rPr>
        <w:t>+ 50 giải Ba;</w:t>
      </w:r>
    </w:p>
    <w:p w:rsidR="000C2523" w:rsidRPr="0095208C" w:rsidRDefault="000C2523" w:rsidP="000C2523">
      <w:pPr>
        <w:tabs>
          <w:tab w:val="left" w:pos="2370"/>
        </w:tabs>
        <w:ind w:left="360"/>
        <w:rPr>
          <w:szCs w:val="26"/>
        </w:rPr>
      </w:pPr>
      <w:r w:rsidRPr="0095208C">
        <w:rPr>
          <w:szCs w:val="26"/>
        </w:rPr>
        <w:t>+ 120 giải</w:t>
      </w:r>
      <w:r w:rsidR="0095208C" w:rsidRPr="0095208C">
        <w:rPr>
          <w:szCs w:val="26"/>
        </w:rPr>
        <w:t xml:space="preserve"> </w:t>
      </w:r>
      <w:r w:rsidRPr="0095208C">
        <w:rPr>
          <w:szCs w:val="26"/>
        </w:rPr>
        <w:t>Khuyến</w:t>
      </w:r>
      <w:r w:rsidR="0095208C" w:rsidRPr="0095208C">
        <w:rPr>
          <w:szCs w:val="26"/>
        </w:rPr>
        <w:t xml:space="preserve"> </w:t>
      </w:r>
      <w:r w:rsidRPr="0095208C">
        <w:rPr>
          <w:szCs w:val="26"/>
        </w:rPr>
        <w:t>khích</w:t>
      </w:r>
    </w:p>
    <w:p w:rsidR="00367476" w:rsidRPr="0095208C" w:rsidRDefault="00367476" w:rsidP="00367476">
      <w:pPr>
        <w:tabs>
          <w:tab w:val="left" w:pos="2370"/>
        </w:tabs>
        <w:rPr>
          <w:szCs w:val="26"/>
        </w:rPr>
      </w:pPr>
      <w:r w:rsidRPr="0095208C">
        <w:rPr>
          <w:szCs w:val="26"/>
        </w:rPr>
        <w:tab/>
      </w:r>
      <w:r w:rsidRPr="0095208C">
        <w:rPr>
          <w:i/>
          <w:szCs w:val="26"/>
        </w:rPr>
        <w:t>-Giải</w:t>
      </w:r>
      <w:r w:rsidR="0095208C" w:rsidRPr="0095208C">
        <w:rPr>
          <w:i/>
          <w:szCs w:val="26"/>
        </w:rPr>
        <w:t xml:space="preserve"> </w:t>
      </w:r>
      <w:r w:rsidRPr="0095208C">
        <w:rPr>
          <w:i/>
          <w:szCs w:val="26"/>
        </w:rPr>
        <w:t>tập</w:t>
      </w:r>
      <w:r w:rsidR="0095208C" w:rsidRPr="0095208C">
        <w:rPr>
          <w:i/>
          <w:szCs w:val="26"/>
        </w:rPr>
        <w:t xml:space="preserve"> </w:t>
      </w:r>
      <w:r w:rsidRPr="0095208C">
        <w:rPr>
          <w:i/>
          <w:szCs w:val="26"/>
        </w:rPr>
        <w:t>thể:</w:t>
      </w:r>
    </w:p>
    <w:p w:rsidR="00367476" w:rsidRPr="0095208C" w:rsidRDefault="00367476" w:rsidP="00367476">
      <w:pPr>
        <w:tabs>
          <w:tab w:val="left" w:pos="2370"/>
        </w:tabs>
        <w:rPr>
          <w:szCs w:val="26"/>
        </w:rPr>
      </w:pPr>
      <w:r w:rsidRPr="0095208C">
        <w:rPr>
          <w:szCs w:val="26"/>
        </w:rPr>
        <w:tab/>
        <w:t>+ Trường</w:t>
      </w:r>
      <w:r w:rsidR="0095208C" w:rsidRPr="0095208C">
        <w:rPr>
          <w:szCs w:val="26"/>
        </w:rPr>
        <w:t xml:space="preserve"> </w:t>
      </w:r>
      <w:r w:rsidRPr="0095208C">
        <w:rPr>
          <w:szCs w:val="26"/>
        </w:rPr>
        <w:t>có</w:t>
      </w:r>
      <w:r w:rsidR="0095208C" w:rsidRPr="0095208C">
        <w:rPr>
          <w:szCs w:val="26"/>
        </w:rPr>
        <w:t xml:space="preserve"> </w:t>
      </w:r>
      <w:r w:rsidRPr="0095208C">
        <w:rPr>
          <w:szCs w:val="26"/>
        </w:rPr>
        <w:t>nhiều</w:t>
      </w:r>
      <w:r w:rsidR="0095208C" w:rsidRPr="0095208C">
        <w:rPr>
          <w:szCs w:val="26"/>
        </w:rPr>
        <w:t xml:space="preserve"> </w:t>
      </w:r>
      <w:r w:rsidRPr="0095208C">
        <w:rPr>
          <w:szCs w:val="26"/>
        </w:rPr>
        <w:t>thí</w:t>
      </w:r>
      <w:r w:rsidR="0095208C" w:rsidRPr="0095208C">
        <w:rPr>
          <w:szCs w:val="26"/>
        </w:rPr>
        <w:t xml:space="preserve"> </w:t>
      </w:r>
      <w:r w:rsidRPr="0095208C">
        <w:rPr>
          <w:szCs w:val="26"/>
        </w:rPr>
        <w:t>sinh</w:t>
      </w:r>
      <w:r w:rsidR="0095208C" w:rsidRPr="0095208C">
        <w:rPr>
          <w:szCs w:val="26"/>
        </w:rPr>
        <w:t xml:space="preserve"> </w:t>
      </w:r>
      <w:r w:rsidR="004620A7" w:rsidRPr="0095208C">
        <w:rPr>
          <w:szCs w:val="26"/>
        </w:rPr>
        <w:t>nhất: 01 Danh</w:t>
      </w:r>
      <w:r w:rsidR="0095208C" w:rsidRPr="0095208C">
        <w:rPr>
          <w:szCs w:val="26"/>
        </w:rPr>
        <w:t xml:space="preserve"> </w:t>
      </w:r>
      <w:r w:rsidR="004620A7" w:rsidRPr="0095208C">
        <w:rPr>
          <w:szCs w:val="26"/>
        </w:rPr>
        <w:t>hiệu.</w:t>
      </w:r>
    </w:p>
    <w:p w:rsidR="004620A7" w:rsidRPr="0095208C" w:rsidRDefault="004620A7" w:rsidP="00367476">
      <w:pPr>
        <w:tabs>
          <w:tab w:val="left" w:pos="2370"/>
        </w:tabs>
        <w:rPr>
          <w:szCs w:val="26"/>
        </w:rPr>
      </w:pPr>
      <w:r w:rsidRPr="0095208C">
        <w:rPr>
          <w:szCs w:val="26"/>
        </w:rPr>
        <w:tab/>
        <w:t>+ Trường</w:t>
      </w:r>
      <w:r w:rsidR="0095208C" w:rsidRPr="0095208C">
        <w:rPr>
          <w:szCs w:val="26"/>
        </w:rPr>
        <w:t xml:space="preserve"> </w:t>
      </w:r>
      <w:r w:rsidRPr="0095208C">
        <w:rPr>
          <w:szCs w:val="26"/>
        </w:rPr>
        <w:t>có</w:t>
      </w:r>
      <w:r w:rsidR="0095208C" w:rsidRPr="0095208C">
        <w:rPr>
          <w:szCs w:val="26"/>
        </w:rPr>
        <w:t xml:space="preserve"> </w:t>
      </w:r>
      <w:r w:rsidRPr="0095208C">
        <w:rPr>
          <w:szCs w:val="26"/>
        </w:rPr>
        <w:t>nhiều</w:t>
      </w:r>
      <w:r w:rsidR="0095208C" w:rsidRPr="0095208C">
        <w:rPr>
          <w:szCs w:val="26"/>
        </w:rPr>
        <w:t xml:space="preserve"> </w:t>
      </w:r>
      <w:r w:rsidRPr="0095208C">
        <w:rPr>
          <w:szCs w:val="26"/>
        </w:rPr>
        <w:t>thí</w:t>
      </w:r>
      <w:r w:rsidR="0095208C" w:rsidRPr="0095208C">
        <w:rPr>
          <w:szCs w:val="26"/>
        </w:rPr>
        <w:t xml:space="preserve"> </w:t>
      </w:r>
      <w:r w:rsidRPr="0095208C">
        <w:rPr>
          <w:szCs w:val="26"/>
        </w:rPr>
        <w:t>sinh</w:t>
      </w:r>
      <w:r w:rsidR="0095208C" w:rsidRPr="0095208C">
        <w:rPr>
          <w:szCs w:val="26"/>
        </w:rPr>
        <w:t xml:space="preserve"> </w:t>
      </w:r>
      <w:r w:rsidRPr="0095208C">
        <w:rPr>
          <w:szCs w:val="26"/>
        </w:rPr>
        <w:t>đạt</w:t>
      </w:r>
      <w:r w:rsidR="0095208C" w:rsidRPr="0095208C">
        <w:rPr>
          <w:szCs w:val="26"/>
        </w:rPr>
        <w:t xml:space="preserve"> </w:t>
      </w:r>
      <w:r w:rsidRPr="0095208C">
        <w:rPr>
          <w:szCs w:val="26"/>
        </w:rPr>
        <w:t>giải</w:t>
      </w:r>
      <w:r w:rsidR="0095208C" w:rsidRPr="0095208C">
        <w:rPr>
          <w:szCs w:val="26"/>
        </w:rPr>
        <w:t xml:space="preserve"> </w:t>
      </w:r>
      <w:r w:rsidRPr="0095208C">
        <w:rPr>
          <w:szCs w:val="26"/>
        </w:rPr>
        <w:t>nhất: 01 Danhhiệu</w:t>
      </w:r>
    </w:p>
    <w:p w:rsidR="003567BA" w:rsidRPr="0095208C" w:rsidRDefault="004620A7" w:rsidP="004620A7">
      <w:pPr>
        <w:tabs>
          <w:tab w:val="left" w:pos="2370"/>
        </w:tabs>
        <w:rPr>
          <w:szCs w:val="26"/>
        </w:rPr>
      </w:pPr>
      <w:r w:rsidRPr="0095208C">
        <w:rPr>
          <w:szCs w:val="26"/>
        </w:rPr>
        <w:tab/>
        <w:t>+ Đơn</w:t>
      </w:r>
      <w:r w:rsidR="0095208C" w:rsidRPr="0095208C">
        <w:rPr>
          <w:szCs w:val="26"/>
        </w:rPr>
        <w:t xml:space="preserve"> </w:t>
      </w:r>
      <w:r w:rsidRPr="0095208C">
        <w:rPr>
          <w:szCs w:val="26"/>
        </w:rPr>
        <w:t>vị</w:t>
      </w:r>
      <w:r w:rsidR="0095208C" w:rsidRPr="0095208C">
        <w:rPr>
          <w:szCs w:val="26"/>
        </w:rPr>
        <w:t xml:space="preserve"> </w:t>
      </w:r>
      <w:r w:rsidRPr="0095208C">
        <w:rPr>
          <w:szCs w:val="26"/>
        </w:rPr>
        <w:t>tổ</w:t>
      </w:r>
      <w:r w:rsidR="0095208C" w:rsidRPr="0095208C">
        <w:rPr>
          <w:szCs w:val="26"/>
        </w:rPr>
        <w:t xml:space="preserve"> </w:t>
      </w:r>
      <w:r w:rsidRPr="0095208C">
        <w:rPr>
          <w:szCs w:val="26"/>
        </w:rPr>
        <w:t>chức</w:t>
      </w:r>
      <w:r w:rsidR="0095208C" w:rsidRPr="0095208C">
        <w:rPr>
          <w:szCs w:val="26"/>
        </w:rPr>
        <w:t xml:space="preserve"> </w:t>
      </w:r>
      <w:r w:rsidRPr="0095208C">
        <w:rPr>
          <w:szCs w:val="26"/>
        </w:rPr>
        <w:t>tốt</w:t>
      </w:r>
      <w:r w:rsidR="0095208C" w:rsidRPr="0095208C">
        <w:rPr>
          <w:szCs w:val="26"/>
        </w:rPr>
        <w:t xml:space="preserve"> </w:t>
      </w:r>
      <w:r w:rsidRPr="0095208C">
        <w:rPr>
          <w:szCs w:val="26"/>
        </w:rPr>
        <w:t>vòng</w:t>
      </w:r>
      <w:r w:rsidR="0095208C" w:rsidRPr="0095208C">
        <w:rPr>
          <w:szCs w:val="26"/>
        </w:rPr>
        <w:t xml:space="preserve"> </w:t>
      </w:r>
      <w:r w:rsidRPr="0095208C">
        <w:rPr>
          <w:szCs w:val="26"/>
        </w:rPr>
        <w:t>sơ</w:t>
      </w:r>
      <w:r w:rsidR="0095208C" w:rsidRPr="0095208C">
        <w:rPr>
          <w:szCs w:val="26"/>
        </w:rPr>
        <w:t xml:space="preserve"> </w:t>
      </w:r>
      <w:r w:rsidRPr="0095208C">
        <w:rPr>
          <w:szCs w:val="26"/>
        </w:rPr>
        <w:t>khảo</w:t>
      </w:r>
      <w:r w:rsidR="0095208C" w:rsidRPr="0095208C">
        <w:rPr>
          <w:szCs w:val="26"/>
        </w:rPr>
        <w:t xml:space="preserve"> </w:t>
      </w:r>
      <w:r w:rsidRPr="0095208C">
        <w:rPr>
          <w:szCs w:val="26"/>
        </w:rPr>
        <w:t>cuộcthi: 10 đơn</w:t>
      </w:r>
      <w:r w:rsidR="0095208C" w:rsidRPr="0095208C">
        <w:rPr>
          <w:szCs w:val="26"/>
        </w:rPr>
        <w:t xml:space="preserve"> </w:t>
      </w:r>
      <w:r w:rsidRPr="0095208C">
        <w:rPr>
          <w:szCs w:val="26"/>
        </w:rPr>
        <w:t>vị</w:t>
      </w:r>
    </w:p>
    <w:p w:rsidR="004620A7" w:rsidRPr="0095208C" w:rsidRDefault="004620A7" w:rsidP="004620A7">
      <w:pPr>
        <w:tabs>
          <w:tab w:val="left" w:pos="2370"/>
        </w:tabs>
        <w:rPr>
          <w:b/>
          <w:szCs w:val="26"/>
        </w:rPr>
      </w:pPr>
      <w:r w:rsidRPr="0095208C">
        <w:rPr>
          <w:szCs w:val="26"/>
        </w:rPr>
        <w:tab/>
      </w:r>
      <w:r w:rsidRPr="0095208C">
        <w:rPr>
          <w:b/>
          <w:szCs w:val="26"/>
        </w:rPr>
        <w:t>b. Giải</w:t>
      </w:r>
      <w:r w:rsidR="0095208C" w:rsidRPr="0095208C">
        <w:rPr>
          <w:b/>
          <w:szCs w:val="26"/>
        </w:rPr>
        <w:t xml:space="preserve"> </w:t>
      </w:r>
      <w:r w:rsidRPr="0095208C">
        <w:rPr>
          <w:b/>
          <w:szCs w:val="26"/>
        </w:rPr>
        <w:t>chuyên</w:t>
      </w:r>
      <w:r w:rsidR="0095208C" w:rsidRPr="0095208C">
        <w:rPr>
          <w:b/>
          <w:szCs w:val="26"/>
        </w:rPr>
        <w:t xml:space="preserve"> </w:t>
      </w:r>
      <w:r w:rsidRPr="0095208C">
        <w:rPr>
          <w:b/>
          <w:szCs w:val="26"/>
        </w:rPr>
        <w:t>đề:</w:t>
      </w:r>
    </w:p>
    <w:p w:rsidR="004620A7" w:rsidRPr="0095208C" w:rsidRDefault="004620A7" w:rsidP="004620A7">
      <w:pPr>
        <w:tabs>
          <w:tab w:val="left" w:pos="2370"/>
        </w:tabs>
        <w:rPr>
          <w:szCs w:val="26"/>
        </w:rPr>
      </w:pPr>
      <w:r w:rsidRPr="0095208C">
        <w:rPr>
          <w:szCs w:val="26"/>
        </w:rPr>
        <w:tab/>
        <w:t>Ban tổ</w:t>
      </w:r>
      <w:r w:rsidR="0095208C" w:rsidRPr="0095208C">
        <w:rPr>
          <w:szCs w:val="26"/>
        </w:rPr>
        <w:t xml:space="preserve"> </w:t>
      </w:r>
      <w:r w:rsidRPr="0095208C">
        <w:rPr>
          <w:szCs w:val="26"/>
        </w:rPr>
        <w:t>chức</w:t>
      </w:r>
      <w:r w:rsidR="0095208C" w:rsidRPr="0095208C">
        <w:rPr>
          <w:szCs w:val="26"/>
        </w:rPr>
        <w:t xml:space="preserve"> </w:t>
      </w:r>
      <w:r w:rsidRPr="0095208C">
        <w:rPr>
          <w:szCs w:val="26"/>
        </w:rPr>
        <w:t>trao</w:t>
      </w:r>
      <w:r w:rsidR="0095208C" w:rsidRPr="0095208C">
        <w:rPr>
          <w:szCs w:val="26"/>
        </w:rPr>
        <w:t xml:space="preserve"> </w:t>
      </w:r>
      <w:r w:rsidRPr="0095208C">
        <w:rPr>
          <w:szCs w:val="26"/>
        </w:rPr>
        <w:t>giải</w:t>
      </w:r>
      <w:r w:rsidR="0095208C" w:rsidRPr="0095208C">
        <w:rPr>
          <w:szCs w:val="26"/>
        </w:rPr>
        <w:t xml:space="preserve"> </w:t>
      </w:r>
      <w:r w:rsidRPr="0095208C">
        <w:rPr>
          <w:szCs w:val="26"/>
        </w:rPr>
        <w:t>chuyên</w:t>
      </w:r>
      <w:r w:rsidR="0095208C" w:rsidRPr="0095208C">
        <w:rPr>
          <w:szCs w:val="26"/>
        </w:rPr>
        <w:t xml:space="preserve"> </w:t>
      </w:r>
      <w:r w:rsidRPr="0095208C">
        <w:rPr>
          <w:szCs w:val="26"/>
        </w:rPr>
        <w:t>đề</w:t>
      </w:r>
      <w:r w:rsidR="0095208C" w:rsidRPr="0095208C">
        <w:rPr>
          <w:szCs w:val="26"/>
        </w:rPr>
        <w:t xml:space="preserve"> </w:t>
      </w:r>
      <w:r w:rsidRPr="0095208C">
        <w:rPr>
          <w:szCs w:val="26"/>
        </w:rPr>
        <w:t>cho</w:t>
      </w:r>
      <w:r w:rsidR="0095208C" w:rsidRPr="0095208C">
        <w:rPr>
          <w:szCs w:val="26"/>
        </w:rPr>
        <w:t xml:space="preserve"> </w:t>
      </w:r>
      <w:r w:rsidRPr="0095208C">
        <w:rPr>
          <w:szCs w:val="26"/>
        </w:rPr>
        <w:t>các</w:t>
      </w:r>
      <w:r w:rsidR="0095208C" w:rsidRPr="0095208C">
        <w:rPr>
          <w:szCs w:val="26"/>
        </w:rPr>
        <w:t xml:space="preserve"> </w:t>
      </w:r>
      <w:r w:rsidRPr="0095208C">
        <w:rPr>
          <w:szCs w:val="26"/>
        </w:rPr>
        <w:t>thí</w:t>
      </w:r>
      <w:r w:rsidR="0095208C" w:rsidRPr="0095208C">
        <w:rPr>
          <w:szCs w:val="26"/>
        </w:rPr>
        <w:t xml:space="preserve"> </w:t>
      </w:r>
      <w:r w:rsidRPr="0095208C">
        <w:rPr>
          <w:szCs w:val="26"/>
        </w:rPr>
        <w:t>sinh</w:t>
      </w:r>
      <w:r w:rsidR="0095208C" w:rsidRPr="0095208C">
        <w:rPr>
          <w:szCs w:val="26"/>
        </w:rPr>
        <w:t xml:space="preserve"> </w:t>
      </w:r>
      <w:r w:rsidRPr="0095208C">
        <w:rPr>
          <w:szCs w:val="26"/>
        </w:rPr>
        <w:t>theo</w:t>
      </w:r>
      <w:r w:rsidR="0095208C" w:rsidRPr="0095208C">
        <w:rPr>
          <w:szCs w:val="26"/>
        </w:rPr>
        <w:t xml:space="preserve"> </w:t>
      </w:r>
      <w:r w:rsidRPr="0095208C">
        <w:rPr>
          <w:szCs w:val="26"/>
        </w:rPr>
        <w:t>các</w:t>
      </w:r>
      <w:r w:rsidR="0095208C" w:rsidRPr="0095208C">
        <w:rPr>
          <w:szCs w:val="26"/>
        </w:rPr>
        <w:t xml:space="preserve"> </w:t>
      </w:r>
      <w:r w:rsidRPr="0095208C">
        <w:rPr>
          <w:szCs w:val="26"/>
        </w:rPr>
        <w:t>nội dung sau:</w:t>
      </w:r>
    </w:p>
    <w:p w:rsidR="004620A7" w:rsidRPr="0095208C" w:rsidRDefault="004620A7" w:rsidP="004620A7">
      <w:pPr>
        <w:pStyle w:val="ListParagraph"/>
        <w:numPr>
          <w:ilvl w:val="0"/>
          <w:numId w:val="4"/>
        </w:numPr>
        <w:tabs>
          <w:tab w:val="left" w:pos="2370"/>
        </w:tabs>
        <w:rPr>
          <w:szCs w:val="26"/>
        </w:rPr>
      </w:pPr>
      <w:r w:rsidRPr="0095208C">
        <w:rPr>
          <w:szCs w:val="26"/>
        </w:rPr>
        <w:t>Bài chia sẻ</w:t>
      </w:r>
      <w:r w:rsidR="0095208C" w:rsidRPr="0095208C">
        <w:rPr>
          <w:szCs w:val="26"/>
        </w:rPr>
        <w:t xml:space="preserve"> </w:t>
      </w:r>
      <w:r w:rsidRPr="0095208C">
        <w:rPr>
          <w:szCs w:val="26"/>
        </w:rPr>
        <w:t>cảm</w:t>
      </w:r>
      <w:r w:rsidR="0095208C" w:rsidRPr="0095208C">
        <w:rPr>
          <w:szCs w:val="26"/>
        </w:rPr>
        <w:t xml:space="preserve"> </w:t>
      </w:r>
      <w:r w:rsidRPr="0095208C">
        <w:rPr>
          <w:szCs w:val="26"/>
        </w:rPr>
        <w:t>tưởng hay nhất;</w:t>
      </w:r>
    </w:p>
    <w:p w:rsidR="004620A7" w:rsidRPr="0095208C" w:rsidRDefault="004620A7" w:rsidP="004620A7">
      <w:pPr>
        <w:pStyle w:val="ListParagraph"/>
        <w:numPr>
          <w:ilvl w:val="0"/>
          <w:numId w:val="4"/>
        </w:numPr>
        <w:tabs>
          <w:tab w:val="left" w:pos="2370"/>
        </w:tabs>
        <w:rPr>
          <w:szCs w:val="26"/>
        </w:rPr>
      </w:pPr>
      <w:r w:rsidRPr="0095208C">
        <w:rPr>
          <w:szCs w:val="26"/>
        </w:rPr>
        <w:t>Ý tưởng</w:t>
      </w:r>
      <w:r w:rsidR="0095208C" w:rsidRPr="0095208C">
        <w:rPr>
          <w:szCs w:val="26"/>
        </w:rPr>
        <w:t xml:space="preserve"> </w:t>
      </w:r>
      <w:r w:rsidRPr="0095208C">
        <w:rPr>
          <w:szCs w:val="26"/>
        </w:rPr>
        <w:t>khuyến</w:t>
      </w:r>
      <w:r w:rsidR="0095208C" w:rsidRPr="0095208C">
        <w:rPr>
          <w:szCs w:val="26"/>
        </w:rPr>
        <w:t xml:space="preserve"> </w:t>
      </w:r>
      <w:r w:rsidRPr="0095208C">
        <w:rPr>
          <w:szCs w:val="26"/>
        </w:rPr>
        <w:t>đọc</w:t>
      </w:r>
      <w:r w:rsidR="0095208C" w:rsidRPr="0095208C">
        <w:rPr>
          <w:szCs w:val="26"/>
        </w:rPr>
        <w:t xml:space="preserve"> </w:t>
      </w:r>
      <w:r w:rsidRPr="0095208C">
        <w:rPr>
          <w:szCs w:val="26"/>
        </w:rPr>
        <w:t>s</w:t>
      </w:r>
      <w:r w:rsidR="000F4D17" w:rsidRPr="0095208C">
        <w:rPr>
          <w:szCs w:val="26"/>
        </w:rPr>
        <w:t>á</w:t>
      </w:r>
      <w:r w:rsidRPr="0095208C">
        <w:rPr>
          <w:szCs w:val="26"/>
        </w:rPr>
        <w:t>ng</w:t>
      </w:r>
      <w:r w:rsidR="0095208C" w:rsidRPr="0095208C">
        <w:rPr>
          <w:szCs w:val="26"/>
        </w:rPr>
        <w:t xml:space="preserve"> </w:t>
      </w:r>
      <w:r w:rsidRPr="0095208C">
        <w:rPr>
          <w:szCs w:val="26"/>
        </w:rPr>
        <w:t>tạo</w:t>
      </w:r>
      <w:r w:rsidR="0095208C" w:rsidRPr="0095208C">
        <w:rPr>
          <w:szCs w:val="26"/>
        </w:rPr>
        <w:t xml:space="preserve"> </w:t>
      </w:r>
      <w:r w:rsidRPr="0095208C">
        <w:rPr>
          <w:szCs w:val="26"/>
        </w:rPr>
        <w:t>và</w:t>
      </w:r>
      <w:r w:rsidR="0095208C" w:rsidRPr="0095208C">
        <w:rPr>
          <w:szCs w:val="26"/>
        </w:rPr>
        <w:t xml:space="preserve"> </w:t>
      </w:r>
      <w:r w:rsidRPr="0095208C">
        <w:rPr>
          <w:szCs w:val="26"/>
        </w:rPr>
        <w:t>có</w:t>
      </w:r>
      <w:r w:rsidR="0095208C" w:rsidRPr="0095208C">
        <w:rPr>
          <w:szCs w:val="26"/>
        </w:rPr>
        <w:t xml:space="preserve"> </w:t>
      </w:r>
      <w:r w:rsidRPr="0095208C">
        <w:rPr>
          <w:szCs w:val="26"/>
        </w:rPr>
        <w:t>tính</w:t>
      </w:r>
      <w:r w:rsidR="0095208C" w:rsidRPr="0095208C">
        <w:rPr>
          <w:szCs w:val="26"/>
        </w:rPr>
        <w:t xml:space="preserve"> </w:t>
      </w:r>
      <w:r w:rsidRPr="0095208C">
        <w:rPr>
          <w:szCs w:val="26"/>
        </w:rPr>
        <w:t>thuyết</w:t>
      </w:r>
      <w:r w:rsidR="0095208C" w:rsidRPr="0095208C">
        <w:rPr>
          <w:szCs w:val="26"/>
        </w:rPr>
        <w:t xml:space="preserve"> </w:t>
      </w:r>
      <w:r w:rsidRPr="0095208C">
        <w:rPr>
          <w:szCs w:val="26"/>
        </w:rPr>
        <w:t>phục</w:t>
      </w:r>
      <w:r w:rsidR="0095208C" w:rsidRPr="0095208C">
        <w:rPr>
          <w:szCs w:val="26"/>
        </w:rPr>
        <w:t xml:space="preserve"> </w:t>
      </w:r>
      <w:r w:rsidRPr="0095208C">
        <w:rPr>
          <w:szCs w:val="26"/>
        </w:rPr>
        <w:t>nhất.</w:t>
      </w:r>
    </w:p>
    <w:p w:rsidR="004620A7" w:rsidRPr="0095208C" w:rsidRDefault="004620A7" w:rsidP="004620A7">
      <w:pPr>
        <w:tabs>
          <w:tab w:val="left" w:pos="2370"/>
        </w:tabs>
        <w:ind w:left="360"/>
        <w:rPr>
          <w:b/>
          <w:szCs w:val="26"/>
        </w:rPr>
      </w:pPr>
      <w:r w:rsidRPr="0095208C">
        <w:rPr>
          <w:b/>
          <w:szCs w:val="26"/>
        </w:rPr>
        <w:t>7. Tổ</w:t>
      </w:r>
      <w:r w:rsidR="0095208C" w:rsidRPr="0095208C">
        <w:rPr>
          <w:b/>
          <w:szCs w:val="26"/>
        </w:rPr>
        <w:t xml:space="preserve"> </w:t>
      </w:r>
      <w:r w:rsidRPr="0095208C">
        <w:rPr>
          <w:b/>
          <w:szCs w:val="26"/>
        </w:rPr>
        <w:t>chức</w:t>
      </w:r>
      <w:r w:rsidR="0095208C" w:rsidRPr="0095208C">
        <w:rPr>
          <w:b/>
          <w:szCs w:val="26"/>
        </w:rPr>
        <w:t xml:space="preserve"> </w:t>
      </w:r>
      <w:r w:rsidRPr="0095208C">
        <w:rPr>
          <w:b/>
          <w:szCs w:val="26"/>
        </w:rPr>
        <w:t>thực</w:t>
      </w:r>
      <w:r w:rsidR="0095208C" w:rsidRPr="0095208C">
        <w:rPr>
          <w:b/>
          <w:szCs w:val="26"/>
        </w:rPr>
        <w:t xml:space="preserve"> </w:t>
      </w:r>
      <w:r w:rsidRPr="0095208C">
        <w:rPr>
          <w:b/>
          <w:szCs w:val="26"/>
        </w:rPr>
        <w:t>hiện:</w:t>
      </w:r>
    </w:p>
    <w:p w:rsidR="004620A7" w:rsidRPr="0095208C" w:rsidRDefault="004620A7" w:rsidP="004620A7">
      <w:pPr>
        <w:tabs>
          <w:tab w:val="left" w:pos="2370"/>
        </w:tabs>
        <w:ind w:left="360"/>
        <w:rPr>
          <w:b/>
          <w:szCs w:val="26"/>
        </w:rPr>
      </w:pPr>
      <w:r w:rsidRPr="0095208C">
        <w:rPr>
          <w:b/>
          <w:szCs w:val="26"/>
        </w:rPr>
        <w:t>7.1. Thư</w:t>
      </w:r>
      <w:r w:rsidR="0095208C" w:rsidRPr="0095208C">
        <w:rPr>
          <w:b/>
          <w:szCs w:val="26"/>
        </w:rPr>
        <w:t xml:space="preserve"> </w:t>
      </w:r>
      <w:r w:rsidRPr="0095208C">
        <w:rPr>
          <w:b/>
          <w:szCs w:val="26"/>
        </w:rPr>
        <w:t>viện:</w:t>
      </w:r>
    </w:p>
    <w:p w:rsidR="004620A7" w:rsidRPr="0095208C" w:rsidRDefault="004620A7" w:rsidP="004620A7">
      <w:pPr>
        <w:tabs>
          <w:tab w:val="left" w:pos="2370"/>
        </w:tabs>
        <w:ind w:left="360"/>
        <w:rPr>
          <w:szCs w:val="26"/>
        </w:rPr>
      </w:pPr>
      <w:r w:rsidRPr="0095208C">
        <w:rPr>
          <w:szCs w:val="26"/>
        </w:rPr>
        <w:t>- Lập</w:t>
      </w:r>
      <w:r w:rsidR="0095208C" w:rsidRPr="0095208C">
        <w:rPr>
          <w:szCs w:val="26"/>
        </w:rPr>
        <w:t xml:space="preserve"> </w:t>
      </w:r>
      <w:r w:rsidRPr="0095208C">
        <w:rPr>
          <w:szCs w:val="26"/>
        </w:rPr>
        <w:t>kế</w:t>
      </w:r>
      <w:r w:rsidR="0095208C" w:rsidRPr="0095208C">
        <w:rPr>
          <w:szCs w:val="26"/>
        </w:rPr>
        <w:t xml:space="preserve"> </w:t>
      </w:r>
      <w:r w:rsidRPr="0095208C">
        <w:rPr>
          <w:szCs w:val="26"/>
        </w:rPr>
        <w:t>hoạch, ra</w:t>
      </w:r>
      <w:r w:rsidR="0095208C" w:rsidRPr="0095208C">
        <w:rPr>
          <w:szCs w:val="26"/>
        </w:rPr>
        <w:t xml:space="preserve"> </w:t>
      </w:r>
      <w:r w:rsidRPr="0095208C">
        <w:rPr>
          <w:szCs w:val="26"/>
        </w:rPr>
        <w:t>thông</w:t>
      </w:r>
      <w:r w:rsidR="0095208C" w:rsidRPr="0095208C">
        <w:rPr>
          <w:szCs w:val="26"/>
        </w:rPr>
        <w:t xml:space="preserve"> </w:t>
      </w:r>
      <w:r w:rsidRPr="0095208C">
        <w:rPr>
          <w:szCs w:val="26"/>
        </w:rPr>
        <w:t>báo</w:t>
      </w:r>
      <w:r w:rsidR="0095208C" w:rsidRPr="0095208C">
        <w:rPr>
          <w:szCs w:val="26"/>
        </w:rPr>
        <w:t xml:space="preserve"> </w:t>
      </w:r>
      <w:r w:rsidRPr="0095208C">
        <w:rPr>
          <w:szCs w:val="26"/>
        </w:rPr>
        <w:t>và</w:t>
      </w:r>
      <w:r w:rsidR="0095208C" w:rsidRPr="0095208C">
        <w:rPr>
          <w:szCs w:val="26"/>
        </w:rPr>
        <w:t xml:space="preserve"> </w:t>
      </w:r>
      <w:r w:rsidRPr="0095208C">
        <w:rPr>
          <w:szCs w:val="26"/>
        </w:rPr>
        <w:t>dự</w:t>
      </w:r>
      <w:r w:rsidR="0095208C" w:rsidRPr="0095208C">
        <w:rPr>
          <w:szCs w:val="26"/>
        </w:rPr>
        <w:t xml:space="preserve"> </w:t>
      </w:r>
      <w:r w:rsidRPr="0095208C">
        <w:rPr>
          <w:szCs w:val="26"/>
        </w:rPr>
        <w:t>trù</w:t>
      </w:r>
      <w:r w:rsidR="0095208C" w:rsidRPr="0095208C">
        <w:rPr>
          <w:szCs w:val="26"/>
        </w:rPr>
        <w:t xml:space="preserve"> </w:t>
      </w:r>
      <w:r w:rsidRPr="0095208C">
        <w:rPr>
          <w:szCs w:val="26"/>
        </w:rPr>
        <w:t>kinh</w:t>
      </w:r>
      <w:r w:rsidR="0095208C" w:rsidRPr="0095208C">
        <w:rPr>
          <w:szCs w:val="26"/>
        </w:rPr>
        <w:t xml:space="preserve"> </w:t>
      </w:r>
      <w:r w:rsidRPr="0095208C">
        <w:rPr>
          <w:szCs w:val="26"/>
        </w:rPr>
        <w:t>phí</w:t>
      </w:r>
      <w:r w:rsidR="0095208C" w:rsidRPr="0095208C">
        <w:rPr>
          <w:szCs w:val="26"/>
        </w:rPr>
        <w:t xml:space="preserve"> </w:t>
      </w:r>
      <w:r w:rsidRPr="0095208C">
        <w:rPr>
          <w:szCs w:val="26"/>
        </w:rPr>
        <w:t>cuộc</w:t>
      </w:r>
      <w:r w:rsidR="0095208C" w:rsidRPr="0095208C">
        <w:rPr>
          <w:szCs w:val="26"/>
        </w:rPr>
        <w:t xml:space="preserve"> </w:t>
      </w:r>
      <w:r w:rsidRPr="0095208C">
        <w:rPr>
          <w:szCs w:val="26"/>
        </w:rPr>
        <w:t>thi;</w:t>
      </w:r>
    </w:p>
    <w:p w:rsidR="004620A7" w:rsidRPr="0095208C" w:rsidRDefault="004620A7" w:rsidP="004620A7">
      <w:pPr>
        <w:tabs>
          <w:tab w:val="left" w:pos="2370"/>
        </w:tabs>
        <w:ind w:left="360"/>
        <w:rPr>
          <w:szCs w:val="26"/>
        </w:rPr>
      </w:pPr>
      <w:r w:rsidRPr="0095208C">
        <w:rPr>
          <w:szCs w:val="26"/>
        </w:rPr>
        <w:t>- Thành</w:t>
      </w:r>
      <w:r w:rsidR="0095208C" w:rsidRPr="0095208C">
        <w:rPr>
          <w:szCs w:val="26"/>
        </w:rPr>
        <w:t xml:space="preserve"> </w:t>
      </w:r>
      <w:r w:rsidRPr="0095208C">
        <w:rPr>
          <w:szCs w:val="26"/>
        </w:rPr>
        <w:t>lập Ban Tổ</w:t>
      </w:r>
      <w:r w:rsidR="0095208C" w:rsidRPr="0095208C">
        <w:rPr>
          <w:szCs w:val="26"/>
        </w:rPr>
        <w:t xml:space="preserve"> </w:t>
      </w:r>
      <w:r w:rsidRPr="0095208C">
        <w:rPr>
          <w:szCs w:val="26"/>
        </w:rPr>
        <w:t>chức, Ban Giám</w:t>
      </w:r>
      <w:r w:rsidR="0095208C" w:rsidRPr="0095208C">
        <w:rPr>
          <w:szCs w:val="26"/>
        </w:rPr>
        <w:t xml:space="preserve"> </w:t>
      </w:r>
      <w:r w:rsidRPr="0095208C">
        <w:rPr>
          <w:szCs w:val="26"/>
        </w:rPr>
        <w:t>khảo;</w:t>
      </w:r>
    </w:p>
    <w:p w:rsidR="004620A7" w:rsidRPr="0095208C" w:rsidRDefault="004620A7" w:rsidP="004620A7">
      <w:pPr>
        <w:tabs>
          <w:tab w:val="left" w:pos="2370"/>
        </w:tabs>
        <w:ind w:left="360"/>
        <w:rPr>
          <w:szCs w:val="26"/>
        </w:rPr>
      </w:pPr>
      <w:r w:rsidRPr="0095208C">
        <w:rPr>
          <w:szCs w:val="26"/>
        </w:rPr>
        <w:t>- Phối</w:t>
      </w:r>
      <w:r w:rsidR="0095208C" w:rsidRPr="0095208C">
        <w:rPr>
          <w:szCs w:val="26"/>
        </w:rPr>
        <w:t xml:space="preserve"> </w:t>
      </w:r>
      <w:r w:rsidRPr="0095208C">
        <w:rPr>
          <w:szCs w:val="26"/>
        </w:rPr>
        <w:t>hợp</w:t>
      </w:r>
      <w:r w:rsidR="0095208C" w:rsidRPr="0095208C">
        <w:rPr>
          <w:szCs w:val="26"/>
        </w:rPr>
        <w:t xml:space="preserve"> </w:t>
      </w:r>
      <w:r w:rsidRPr="0095208C">
        <w:rPr>
          <w:szCs w:val="26"/>
        </w:rPr>
        <w:t>Đoàn</w:t>
      </w:r>
      <w:r w:rsidR="0095208C" w:rsidRPr="0095208C">
        <w:rPr>
          <w:szCs w:val="26"/>
        </w:rPr>
        <w:t xml:space="preserve"> </w:t>
      </w:r>
      <w:r w:rsidRPr="0095208C">
        <w:rPr>
          <w:szCs w:val="26"/>
        </w:rPr>
        <w:t>Thanh</w:t>
      </w:r>
      <w:r w:rsidR="0095208C" w:rsidRPr="0095208C">
        <w:rPr>
          <w:szCs w:val="26"/>
        </w:rPr>
        <w:t xml:space="preserve"> </w:t>
      </w:r>
      <w:r w:rsidRPr="0095208C">
        <w:rPr>
          <w:szCs w:val="26"/>
        </w:rPr>
        <w:t>niên, Hội</w:t>
      </w:r>
      <w:r w:rsidR="0095208C" w:rsidRPr="0095208C">
        <w:rPr>
          <w:szCs w:val="26"/>
        </w:rPr>
        <w:t xml:space="preserve"> </w:t>
      </w:r>
      <w:r w:rsidRPr="0095208C">
        <w:rPr>
          <w:szCs w:val="26"/>
        </w:rPr>
        <w:t>sinh</w:t>
      </w:r>
      <w:r w:rsidR="0095208C" w:rsidRPr="0095208C">
        <w:rPr>
          <w:szCs w:val="26"/>
        </w:rPr>
        <w:t xml:space="preserve"> </w:t>
      </w:r>
      <w:r w:rsidRPr="0095208C">
        <w:rPr>
          <w:szCs w:val="26"/>
        </w:rPr>
        <w:t>viên, CLB Sách DAV triển</w:t>
      </w:r>
      <w:r w:rsidR="0095208C" w:rsidRPr="0095208C">
        <w:rPr>
          <w:szCs w:val="26"/>
        </w:rPr>
        <w:t xml:space="preserve"> </w:t>
      </w:r>
      <w:r w:rsidRPr="0095208C">
        <w:rPr>
          <w:szCs w:val="26"/>
        </w:rPr>
        <w:t>khai</w:t>
      </w:r>
      <w:r w:rsidR="0095208C" w:rsidRPr="0095208C">
        <w:rPr>
          <w:szCs w:val="26"/>
        </w:rPr>
        <w:t xml:space="preserve"> </w:t>
      </w:r>
      <w:r w:rsidRPr="0095208C">
        <w:rPr>
          <w:szCs w:val="26"/>
        </w:rPr>
        <w:t>cuộc</w:t>
      </w:r>
      <w:r w:rsidR="0095208C" w:rsidRPr="0095208C">
        <w:rPr>
          <w:szCs w:val="26"/>
        </w:rPr>
        <w:t xml:space="preserve"> </w:t>
      </w:r>
      <w:r w:rsidRPr="0095208C">
        <w:rPr>
          <w:szCs w:val="26"/>
        </w:rPr>
        <w:t>thi.</w:t>
      </w:r>
    </w:p>
    <w:p w:rsidR="004620A7" w:rsidRPr="0095208C" w:rsidRDefault="004620A7" w:rsidP="004620A7">
      <w:pPr>
        <w:tabs>
          <w:tab w:val="left" w:pos="2370"/>
        </w:tabs>
        <w:ind w:left="360"/>
        <w:rPr>
          <w:szCs w:val="26"/>
        </w:rPr>
      </w:pPr>
      <w:r w:rsidRPr="0095208C">
        <w:rPr>
          <w:szCs w:val="26"/>
        </w:rPr>
        <w:t>- Tổng</w:t>
      </w:r>
      <w:r w:rsidR="0095208C" w:rsidRPr="0095208C">
        <w:rPr>
          <w:szCs w:val="26"/>
        </w:rPr>
        <w:t xml:space="preserve"> </w:t>
      </w:r>
      <w:r w:rsidRPr="0095208C">
        <w:rPr>
          <w:szCs w:val="26"/>
        </w:rPr>
        <w:t>hợp</w:t>
      </w:r>
      <w:r w:rsidR="0095208C" w:rsidRPr="0095208C">
        <w:rPr>
          <w:szCs w:val="26"/>
        </w:rPr>
        <w:t xml:space="preserve"> </w:t>
      </w:r>
      <w:r w:rsidRPr="0095208C">
        <w:rPr>
          <w:szCs w:val="26"/>
        </w:rPr>
        <w:t>các</w:t>
      </w:r>
      <w:r w:rsidR="0095208C" w:rsidRPr="0095208C">
        <w:rPr>
          <w:szCs w:val="26"/>
        </w:rPr>
        <w:t xml:space="preserve"> </w:t>
      </w:r>
      <w:r w:rsidRPr="0095208C">
        <w:rPr>
          <w:szCs w:val="26"/>
        </w:rPr>
        <w:t>bài</w:t>
      </w:r>
      <w:r w:rsidR="0095208C" w:rsidRPr="0095208C">
        <w:rPr>
          <w:szCs w:val="26"/>
        </w:rPr>
        <w:t xml:space="preserve"> </w:t>
      </w:r>
      <w:r w:rsidRPr="0095208C">
        <w:rPr>
          <w:szCs w:val="26"/>
        </w:rPr>
        <w:t>dự</w:t>
      </w:r>
      <w:r w:rsidR="0095208C" w:rsidRPr="0095208C">
        <w:rPr>
          <w:szCs w:val="26"/>
        </w:rPr>
        <w:t xml:space="preserve"> </w:t>
      </w:r>
      <w:r w:rsidRPr="0095208C">
        <w:rPr>
          <w:szCs w:val="26"/>
        </w:rPr>
        <w:t>thi, tổng</w:t>
      </w:r>
      <w:r w:rsidR="0095208C" w:rsidRPr="0095208C">
        <w:rPr>
          <w:szCs w:val="26"/>
        </w:rPr>
        <w:t xml:space="preserve"> </w:t>
      </w:r>
      <w:r w:rsidRPr="0095208C">
        <w:rPr>
          <w:szCs w:val="26"/>
        </w:rPr>
        <w:t>hợp</w:t>
      </w:r>
      <w:r w:rsidR="0095208C" w:rsidRPr="0095208C">
        <w:rPr>
          <w:szCs w:val="26"/>
        </w:rPr>
        <w:t xml:space="preserve"> </w:t>
      </w:r>
      <w:r w:rsidRPr="0095208C">
        <w:rPr>
          <w:szCs w:val="26"/>
        </w:rPr>
        <w:t>kết</w:t>
      </w:r>
      <w:r w:rsidR="0095208C" w:rsidRPr="0095208C">
        <w:rPr>
          <w:szCs w:val="26"/>
        </w:rPr>
        <w:t xml:space="preserve"> </w:t>
      </w:r>
      <w:r w:rsidRPr="0095208C">
        <w:rPr>
          <w:szCs w:val="26"/>
        </w:rPr>
        <w:t>quả, công</w:t>
      </w:r>
      <w:r w:rsidR="0095208C" w:rsidRPr="0095208C">
        <w:rPr>
          <w:szCs w:val="26"/>
        </w:rPr>
        <w:t xml:space="preserve"> </w:t>
      </w:r>
      <w:r w:rsidRPr="0095208C">
        <w:rPr>
          <w:szCs w:val="26"/>
        </w:rPr>
        <w:t>bố</w:t>
      </w:r>
      <w:r w:rsidR="0095208C" w:rsidRPr="0095208C">
        <w:rPr>
          <w:szCs w:val="26"/>
        </w:rPr>
        <w:t xml:space="preserve"> </w:t>
      </w:r>
      <w:r w:rsidRPr="0095208C">
        <w:rPr>
          <w:szCs w:val="26"/>
        </w:rPr>
        <w:t>kết</w:t>
      </w:r>
      <w:r w:rsidR="0095208C" w:rsidRPr="0095208C">
        <w:rPr>
          <w:szCs w:val="26"/>
        </w:rPr>
        <w:t xml:space="preserve"> </w:t>
      </w:r>
      <w:r w:rsidRPr="0095208C">
        <w:rPr>
          <w:szCs w:val="26"/>
        </w:rPr>
        <w:t>quả</w:t>
      </w:r>
      <w:r w:rsidR="0095208C" w:rsidRPr="0095208C">
        <w:rPr>
          <w:szCs w:val="26"/>
        </w:rPr>
        <w:t xml:space="preserve"> </w:t>
      </w:r>
      <w:r w:rsidRPr="0095208C">
        <w:rPr>
          <w:szCs w:val="26"/>
        </w:rPr>
        <w:t>và</w:t>
      </w:r>
      <w:r w:rsidR="0095208C" w:rsidRPr="0095208C">
        <w:rPr>
          <w:szCs w:val="26"/>
        </w:rPr>
        <w:t xml:space="preserve"> </w:t>
      </w:r>
      <w:r w:rsidRPr="0095208C">
        <w:rPr>
          <w:szCs w:val="26"/>
        </w:rPr>
        <w:t>trao</w:t>
      </w:r>
      <w:r w:rsidR="0095208C" w:rsidRPr="0095208C">
        <w:rPr>
          <w:szCs w:val="26"/>
        </w:rPr>
        <w:t xml:space="preserve"> </w:t>
      </w:r>
      <w:r w:rsidRPr="0095208C">
        <w:rPr>
          <w:szCs w:val="26"/>
        </w:rPr>
        <w:t>giải</w:t>
      </w:r>
      <w:r w:rsidR="0095208C" w:rsidRPr="0095208C">
        <w:rPr>
          <w:szCs w:val="26"/>
        </w:rPr>
        <w:t xml:space="preserve"> </w:t>
      </w:r>
      <w:r w:rsidRPr="0095208C">
        <w:rPr>
          <w:szCs w:val="26"/>
        </w:rPr>
        <w:t>thưởng, lựa chon bài</w:t>
      </w:r>
      <w:r w:rsidR="0095208C" w:rsidRPr="0095208C">
        <w:rPr>
          <w:szCs w:val="26"/>
        </w:rPr>
        <w:t xml:space="preserve"> </w:t>
      </w:r>
      <w:r w:rsidRPr="0095208C">
        <w:rPr>
          <w:szCs w:val="26"/>
        </w:rPr>
        <w:t>tham</w:t>
      </w:r>
      <w:r w:rsidR="0095208C" w:rsidRPr="0095208C">
        <w:rPr>
          <w:szCs w:val="26"/>
        </w:rPr>
        <w:t xml:space="preserve"> </w:t>
      </w:r>
      <w:r w:rsidRPr="0095208C">
        <w:rPr>
          <w:szCs w:val="26"/>
        </w:rPr>
        <w:t>dự</w:t>
      </w:r>
      <w:r w:rsidR="0095208C" w:rsidRPr="0095208C">
        <w:rPr>
          <w:szCs w:val="26"/>
        </w:rPr>
        <w:t xml:space="preserve"> </w:t>
      </w:r>
      <w:r w:rsidRPr="0095208C">
        <w:rPr>
          <w:szCs w:val="26"/>
        </w:rPr>
        <w:t>vòng Chung khảo.</w:t>
      </w:r>
    </w:p>
    <w:p w:rsidR="004620A7" w:rsidRPr="0095208C" w:rsidRDefault="004620A7" w:rsidP="004620A7">
      <w:pPr>
        <w:tabs>
          <w:tab w:val="left" w:pos="2370"/>
        </w:tabs>
        <w:ind w:left="360"/>
        <w:rPr>
          <w:b/>
          <w:szCs w:val="26"/>
        </w:rPr>
      </w:pPr>
      <w:r w:rsidRPr="0095208C">
        <w:rPr>
          <w:b/>
          <w:szCs w:val="26"/>
        </w:rPr>
        <w:t>7.2. Đoàn</w:t>
      </w:r>
      <w:r w:rsidR="0095208C" w:rsidRPr="0095208C">
        <w:rPr>
          <w:b/>
          <w:szCs w:val="26"/>
        </w:rPr>
        <w:t xml:space="preserve"> </w:t>
      </w:r>
      <w:r w:rsidRPr="0095208C">
        <w:rPr>
          <w:b/>
          <w:szCs w:val="26"/>
        </w:rPr>
        <w:t>Thanh</w:t>
      </w:r>
      <w:r w:rsidR="0095208C" w:rsidRPr="0095208C">
        <w:rPr>
          <w:b/>
          <w:szCs w:val="26"/>
        </w:rPr>
        <w:t xml:space="preserve"> </w:t>
      </w:r>
      <w:r w:rsidRPr="0095208C">
        <w:rPr>
          <w:b/>
          <w:szCs w:val="26"/>
        </w:rPr>
        <w:t>niên, Hội</w:t>
      </w:r>
      <w:r w:rsidR="0095208C" w:rsidRPr="0095208C">
        <w:rPr>
          <w:b/>
          <w:szCs w:val="26"/>
        </w:rPr>
        <w:t xml:space="preserve"> </w:t>
      </w:r>
      <w:r w:rsidRPr="0095208C">
        <w:rPr>
          <w:b/>
          <w:szCs w:val="26"/>
        </w:rPr>
        <w:t>sinh</w:t>
      </w:r>
      <w:r w:rsidR="0095208C" w:rsidRPr="0095208C">
        <w:rPr>
          <w:b/>
          <w:szCs w:val="26"/>
        </w:rPr>
        <w:t xml:space="preserve"> </w:t>
      </w:r>
      <w:r w:rsidRPr="0095208C">
        <w:rPr>
          <w:b/>
          <w:szCs w:val="26"/>
        </w:rPr>
        <w:t>viên, CLB sách DAV:</w:t>
      </w:r>
    </w:p>
    <w:p w:rsidR="004620A7" w:rsidRPr="0095208C" w:rsidRDefault="004620A7" w:rsidP="004620A7">
      <w:pPr>
        <w:tabs>
          <w:tab w:val="left" w:pos="2370"/>
        </w:tabs>
        <w:ind w:left="360"/>
        <w:rPr>
          <w:szCs w:val="26"/>
        </w:rPr>
      </w:pPr>
      <w:r w:rsidRPr="0095208C">
        <w:rPr>
          <w:szCs w:val="26"/>
        </w:rPr>
        <w:lastRenderedPageBreak/>
        <w:t>- Phối</w:t>
      </w:r>
      <w:r w:rsidR="0095208C" w:rsidRPr="0095208C">
        <w:rPr>
          <w:szCs w:val="26"/>
        </w:rPr>
        <w:t xml:space="preserve"> </w:t>
      </w:r>
      <w:r w:rsidRPr="0095208C">
        <w:rPr>
          <w:szCs w:val="26"/>
        </w:rPr>
        <w:t>hợp</w:t>
      </w:r>
      <w:r w:rsidR="0095208C" w:rsidRPr="0095208C">
        <w:rPr>
          <w:szCs w:val="26"/>
        </w:rPr>
        <w:t xml:space="preserve"> </w:t>
      </w:r>
      <w:r w:rsidRPr="0095208C">
        <w:rPr>
          <w:szCs w:val="26"/>
        </w:rPr>
        <w:t>triển</w:t>
      </w:r>
      <w:r w:rsidR="0095208C" w:rsidRPr="0095208C">
        <w:rPr>
          <w:szCs w:val="26"/>
        </w:rPr>
        <w:t xml:space="preserve"> </w:t>
      </w:r>
      <w:r w:rsidRPr="0095208C">
        <w:rPr>
          <w:szCs w:val="26"/>
        </w:rPr>
        <w:t>khai</w:t>
      </w:r>
      <w:r w:rsidR="0095208C" w:rsidRPr="0095208C">
        <w:rPr>
          <w:szCs w:val="26"/>
        </w:rPr>
        <w:t xml:space="preserve"> </w:t>
      </w:r>
      <w:r w:rsidRPr="0095208C">
        <w:rPr>
          <w:szCs w:val="26"/>
        </w:rPr>
        <w:t>Kế</w:t>
      </w:r>
      <w:r w:rsidR="0095208C" w:rsidRPr="0095208C">
        <w:rPr>
          <w:szCs w:val="26"/>
        </w:rPr>
        <w:t xml:space="preserve"> </w:t>
      </w:r>
      <w:r w:rsidRPr="0095208C">
        <w:rPr>
          <w:szCs w:val="26"/>
        </w:rPr>
        <w:t>hoạch</w:t>
      </w:r>
      <w:r w:rsidR="0095208C" w:rsidRPr="0095208C">
        <w:rPr>
          <w:szCs w:val="26"/>
        </w:rPr>
        <w:t xml:space="preserve"> </w:t>
      </w:r>
      <w:r w:rsidRPr="0095208C">
        <w:rPr>
          <w:szCs w:val="26"/>
        </w:rPr>
        <w:t>tới</w:t>
      </w:r>
      <w:r w:rsidR="0095208C" w:rsidRPr="0095208C">
        <w:rPr>
          <w:szCs w:val="26"/>
        </w:rPr>
        <w:t xml:space="preserve"> </w:t>
      </w:r>
      <w:r w:rsidRPr="0095208C">
        <w:rPr>
          <w:szCs w:val="26"/>
        </w:rPr>
        <w:t>các Chi đoàn</w:t>
      </w:r>
      <w:r w:rsidR="0095208C" w:rsidRPr="0095208C">
        <w:rPr>
          <w:szCs w:val="26"/>
        </w:rPr>
        <w:t xml:space="preserve"> </w:t>
      </w:r>
      <w:r w:rsidRPr="0095208C">
        <w:rPr>
          <w:szCs w:val="26"/>
        </w:rPr>
        <w:t>và</w:t>
      </w:r>
      <w:r w:rsidR="0095208C" w:rsidRPr="0095208C">
        <w:rPr>
          <w:szCs w:val="26"/>
        </w:rPr>
        <w:t xml:space="preserve"> </w:t>
      </w:r>
      <w:r w:rsidRPr="0095208C">
        <w:rPr>
          <w:szCs w:val="26"/>
        </w:rPr>
        <w:t>sinh</w:t>
      </w:r>
      <w:r w:rsidR="0095208C" w:rsidRPr="0095208C">
        <w:rPr>
          <w:szCs w:val="26"/>
        </w:rPr>
        <w:t xml:space="preserve"> </w:t>
      </w:r>
      <w:r w:rsidRPr="0095208C">
        <w:rPr>
          <w:szCs w:val="26"/>
        </w:rPr>
        <w:t>viên, ra</w:t>
      </w:r>
      <w:r w:rsidR="0095208C" w:rsidRPr="0095208C">
        <w:rPr>
          <w:szCs w:val="26"/>
        </w:rPr>
        <w:t xml:space="preserve"> </w:t>
      </w:r>
      <w:r w:rsidRPr="0095208C">
        <w:rPr>
          <w:szCs w:val="26"/>
        </w:rPr>
        <w:t>chỉ</w:t>
      </w:r>
      <w:r w:rsidR="0095208C" w:rsidRPr="0095208C">
        <w:rPr>
          <w:szCs w:val="26"/>
        </w:rPr>
        <w:t xml:space="preserve"> </w:t>
      </w:r>
      <w:r w:rsidRPr="0095208C">
        <w:rPr>
          <w:szCs w:val="26"/>
        </w:rPr>
        <w:t>tiêu</w:t>
      </w:r>
      <w:r w:rsidR="0095208C" w:rsidRPr="0095208C">
        <w:rPr>
          <w:szCs w:val="26"/>
        </w:rPr>
        <w:t xml:space="preserve"> </w:t>
      </w:r>
      <w:r w:rsidRPr="0095208C">
        <w:rPr>
          <w:szCs w:val="26"/>
        </w:rPr>
        <w:t>cho</w:t>
      </w:r>
      <w:r w:rsidR="0095208C" w:rsidRPr="0095208C">
        <w:rPr>
          <w:szCs w:val="26"/>
        </w:rPr>
        <w:t xml:space="preserve"> </w:t>
      </w:r>
      <w:r w:rsidRPr="0095208C">
        <w:rPr>
          <w:szCs w:val="26"/>
        </w:rPr>
        <w:t>từng chi đoàn;</w:t>
      </w:r>
    </w:p>
    <w:p w:rsidR="004620A7" w:rsidRPr="0095208C" w:rsidRDefault="004620A7" w:rsidP="004620A7">
      <w:pPr>
        <w:tabs>
          <w:tab w:val="left" w:pos="2370"/>
        </w:tabs>
        <w:ind w:left="360"/>
        <w:rPr>
          <w:szCs w:val="26"/>
        </w:rPr>
      </w:pPr>
      <w:r w:rsidRPr="0095208C">
        <w:rPr>
          <w:szCs w:val="26"/>
        </w:rPr>
        <w:t>- Phối</w:t>
      </w:r>
      <w:r w:rsidR="0095208C" w:rsidRPr="0095208C">
        <w:rPr>
          <w:szCs w:val="26"/>
        </w:rPr>
        <w:t xml:space="preserve"> </w:t>
      </w:r>
      <w:r w:rsidRPr="0095208C">
        <w:rPr>
          <w:szCs w:val="26"/>
        </w:rPr>
        <w:t>hợp</w:t>
      </w:r>
      <w:r w:rsidR="0095208C" w:rsidRPr="0095208C">
        <w:rPr>
          <w:szCs w:val="26"/>
        </w:rPr>
        <w:t xml:space="preserve"> </w:t>
      </w:r>
      <w:r w:rsidRPr="0095208C">
        <w:rPr>
          <w:szCs w:val="26"/>
        </w:rPr>
        <w:t>trong</w:t>
      </w:r>
      <w:r w:rsidR="0095208C" w:rsidRPr="0095208C">
        <w:rPr>
          <w:szCs w:val="26"/>
        </w:rPr>
        <w:t xml:space="preserve"> </w:t>
      </w:r>
      <w:r w:rsidRPr="0095208C">
        <w:rPr>
          <w:szCs w:val="26"/>
        </w:rPr>
        <w:t>công</w:t>
      </w:r>
      <w:r w:rsidR="0095208C" w:rsidRPr="0095208C">
        <w:rPr>
          <w:szCs w:val="26"/>
        </w:rPr>
        <w:t xml:space="preserve"> </w:t>
      </w:r>
      <w:r w:rsidRPr="0095208C">
        <w:rPr>
          <w:szCs w:val="26"/>
        </w:rPr>
        <w:t>tác</w:t>
      </w:r>
      <w:r w:rsidR="0095208C" w:rsidRPr="0095208C">
        <w:rPr>
          <w:szCs w:val="26"/>
        </w:rPr>
        <w:t xml:space="preserve"> </w:t>
      </w:r>
      <w:r w:rsidRPr="0095208C">
        <w:rPr>
          <w:szCs w:val="26"/>
        </w:rPr>
        <w:t>truyền</w:t>
      </w:r>
      <w:r w:rsidR="0095208C" w:rsidRPr="0095208C">
        <w:rPr>
          <w:szCs w:val="26"/>
        </w:rPr>
        <w:t xml:space="preserve"> </w:t>
      </w:r>
      <w:r w:rsidRPr="0095208C">
        <w:rPr>
          <w:szCs w:val="26"/>
        </w:rPr>
        <w:t>thông</w:t>
      </w:r>
      <w:r w:rsidR="0095208C" w:rsidRPr="0095208C">
        <w:rPr>
          <w:szCs w:val="26"/>
        </w:rPr>
        <w:t xml:space="preserve"> </w:t>
      </w:r>
      <w:r w:rsidRPr="0095208C">
        <w:rPr>
          <w:szCs w:val="26"/>
        </w:rPr>
        <w:t>cuộc</w:t>
      </w:r>
      <w:r w:rsidR="0095208C" w:rsidRPr="0095208C">
        <w:rPr>
          <w:szCs w:val="26"/>
        </w:rPr>
        <w:t xml:space="preserve"> </w:t>
      </w:r>
      <w:r w:rsidRPr="0095208C">
        <w:rPr>
          <w:szCs w:val="26"/>
        </w:rPr>
        <w:t>thi.</w:t>
      </w:r>
    </w:p>
    <w:p w:rsidR="004620A7" w:rsidRPr="0095208C" w:rsidRDefault="004620A7" w:rsidP="004620A7">
      <w:pPr>
        <w:tabs>
          <w:tab w:val="left" w:pos="2370"/>
        </w:tabs>
        <w:ind w:left="360"/>
        <w:rPr>
          <w:b/>
          <w:szCs w:val="26"/>
        </w:rPr>
      </w:pPr>
      <w:r w:rsidRPr="0095208C">
        <w:rPr>
          <w:b/>
          <w:szCs w:val="26"/>
        </w:rPr>
        <w:t>7.3. Phòng</w:t>
      </w:r>
      <w:r w:rsidR="0095208C" w:rsidRPr="0095208C">
        <w:rPr>
          <w:b/>
          <w:szCs w:val="26"/>
        </w:rPr>
        <w:t xml:space="preserve"> </w:t>
      </w:r>
      <w:r w:rsidRPr="0095208C">
        <w:rPr>
          <w:b/>
          <w:szCs w:val="26"/>
        </w:rPr>
        <w:t>Tài</w:t>
      </w:r>
      <w:r w:rsidR="0095208C" w:rsidRPr="0095208C">
        <w:rPr>
          <w:b/>
          <w:szCs w:val="26"/>
        </w:rPr>
        <w:t xml:space="preserve"> </w:t>
      </w:r>
      <w:r w:rsidRPr="0095208C">
        <w:rPr>
          <w:b/>
          <w:szCs w:val="26"/>
        </w:rPr>
        <w:t>vụ:</w:t>
      </w:r>
    </w:p>
    <w:p w:rsidR="004620A7" w:rsidRPr="0095208C" w:rsidRDefault="004620A7" w:rsidP="004620A7">
      <w:pPr>
        <w:tabs>
          <w:tab w:val="left" w:pos="2370"/>
        </w:tabs>
        <w:ind w:left="360"/>
        <w:rPr>
          <w:szCs w:val="26"/>
        </w:rPr>
      </w:pPr>
      <w:r w:rsidRPr="0095208C">
        <w:rPr>
          <w:szCs w:val="26"/>
        </w:rPr>
        <w:t>- Cấp</w:t>
      </w:r>
      <w:r w:rsidR="0095208C" w:rsidRPr="0095208C">
        <w:rPr>
          <w:szCs w:val="26"/>
        </w:rPr>
        <w:t xml:space="preserve"> </w:t>
      </w:r>
      <w:r w:rsidRPr="0095208C">
        <w:rPr>
          <w:szCs w:val="26"/>
        </w:rPr>
        <w:t>và</w:t>
      </w:r>
      <w:r w:rsidR="0095208C" w:rsidRPr="0095208C">
        <w:rPr>
          <w:szCs w:val="26"/>
        </w:rPr>
        <w:t xml:space="preserve"> </w:t>
      </w:r>
      <w:r w:rsidRPr="0095208C">
        <w:rPr>
          <w:szCs w:val="26"/>
        </w:rPr>
        <w:t>thanh</w:t>
      </w:r>
      <w:r w:rsidR="0095208C" w:rsidRPr="0095208C">
        <w:rPr>
          <w:szCs w:val="26"/>
        </w:rPr>
        <w:t xml:space="preserve"> </w:t>
      </w:r>
      <w:r w:rsidRPr="0095208C">
        <w:rPr>
          <w:szCs w:val="26"/>
        </w:rPr>
        <w:t>toán</w:t>
      </w:r>
      <w:r w:rsidR="0095208C" w:rsidRPr="0095208C">
        <w:rPr>
          <w:szCs w:val="26"/>
        </w:rPr>
        <w:t xml:space="preserve"> </w:t>
      </w:r>
      <w:r w:rsidRPr="0095208C">
        <w:rPr>
          <w:szCs w:val="26"/>
        </w:rPr>
        <w:t>kinh</w:t>
      </w:r>
      <w:r w:rsidR="0095208C" w:rsidRPr="0095208C">
        <w:rPr>
          <w:szCs w:val="26"/>
        </w:rPr>
        <w:t xml:space="preserve"> </w:t>
      </w:r>
      <w:r w:rsidRPr="0095208C">
        <w:rPr>
          <w:szCs w:val="26"/>
        </w:rPr>
        <w:t>phí</w:t>
      </w:r>
      <w:r w:rsidR="0095208C" w:rsidRPr="0095208C">
        <w:rPr>
          <w:szCs w:val="26"/>
        </w:rPr>
        <w:t xml:space="preserve"> </w:t>
      </w:r>
      <w:r w:rsidRPr="0095208C">
        <w:rPr>
          <w:szCs w:val="26"/>
        </w:rPr>
        <w:t>theo</w:t>
      </w:r>
      <w:r w:rsidR="0095208C" w:rsidRPr="0095208C">
        <w:rPr>
          <w:szCs w:val="26"/>
        </w:rPr>
        <w:t xml:space="preserve"> </w:t>
      </w:r>
      <w:r w:rsidRPr="0095208C">
        <w:rPr>
          <w:szCs w:val="26"/>
        </w:rPr>
        <w:t>kế</w:t>
      </w:r>
      <w:r w:rsidR="0095208C" w:rsidRPr="0095208C">
        <w:rPr>
          <w:szCs w:val="26"/>
        </w:rPr>
        <w:t xml:space="preserve"> </w:t>
      </w:r>
      <w:r w:rsidRPr="0095208C">
        <w:rPr>
          <w:szCs w:val="26"/>
        </w:rPr>
        <w:t>hoạch</w:t>
      </w:r>
      <w:r w:rsidR="0095208C" w:rsidRPr="0095208C">
        <w:rPr>
          <w:szCs w:val="26"/>
        </w:rPr>
        <w:t xml:space="preserve"> </w:t>
      </w:r>
      <w:r w:rsidRPr="0095208C">
        <w:rPr>
          <w:szCs w:val="26"/>
        </w:rPr>
        <w:t>đã</w:t>
      </w:r>
      <w:r w:rsidR="0095208C" w:rsidRPr="0095208C">
        <w:rPr>
          <w:szCs w:val="26"/>
        </w:rPr>
        <w:t xml:space="preserve"> </w:t>
      </w:r>
      <w:r w:rsidRPr="0095208C">
        <w:rPr>
          <w:szCs w:val="26"/>
        </w:rPr>
        <w:t>được</w:t>
      </w:r>
      <w:r w:rsidR="0095208C" w:rsidRPr="0095208C">
        <w:rPr>
          <w:szCs w:val="26"/>
        </w:rPr>
        <w:t xml:space="preserve"> </w:t>
      </w:r>
      <w:r w:rsidRPr="0095208C">
        <w:rPr>
          <w:szCs w:val="26"/>
        </w:rPr>
        <w:t>duyệt.</w:t>
      </w:r>
    </w:p>
    <w:p w:rsidR="003567BA" w:rsidRPr="0095208C" w:rsidRDefault="003567BA" w:rsidP="004620A7">
      <w:pPr>
        <w:spacing w:after="240"/>
        <w:rPr>
          <w:noProof/>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2"/>
        <w:gridCol w:w="4623"/>
      </w:tblGrid>
      <w:tr w:rsidR="001E262B" w:rsidRPr="0095208C" w:rsidTr="00A14A96">
        <w:tc>
          <w:tcPr>
            <w:tcW w:w="4622" w:type="dxa"/>
          </w:tcPr>
          <w:p w:rsidR="001E262B" w:rsidRPr="0095208C" w:rsidRDefault="001E262B" w:rsidP="0059761F">
            <w:pPr>
              <w:rPr>
                <w:noProof/>
                <w:szCs w:val="26"/>
              </w:rPr>
            </w:pPr>
          </w:p>
        </w:tc>
        <w:tc>
          <w:tcPr>
            <w:tcW w:w="4623" w:type="dxa"/>
          </w:tcPr>
          <w:p w:rsidR="001E262B" w:rsidRPr="0095208C" w:rsidRDefault="004176B1" w:rsidP="00F1469F">
            <w:pPr>
              <w:spacing w:line="312" w:lineRule="auto"/>
              <w:jc w:val="center"/>
              <w:rPr>
                <w:rFonts w:eastAsia="Times New Roman"/>
                <w:b/>
                <w:bCs/>
                <w:noProof/>
                <w:color w:val="000000"/>
                <w:szCs w:val="26"/>
              </w:rPr>
            </w:pPr>
            <w:r w:rsidRPr="0095208C">
              <w:rPr>
                <w:rFonts w:eastAsia="Times New Roman"/>
                <w:b/>
                <w:bCs/>
                <w:noProof/>
                <w:color w:val="000000"/>
                <w:szCs w:val="26"/>
              </w:rPr>
              <w:t>TM.TRUNG TÂM TTTL</w:t>
            </w:r>
          </w:p>
        </w:tc>
      </w:tr>
      <w:tr w:rsidR="001E262B" w:rsidRPr="0095208C" w:rsidTr="00A14A96">
        <w:tc>
          <w:tcPr>
            <w:tcW w:w="4622" w:type="dxa"/>
          </w:tcPr>
          <w:p w:rsidR="001E262B" w:rsidRPr="0095208C" w:rsidRDefault="001E262B" w:rsidP="0059761F">
            <w:pPr>
              <w:rPr>
                <w:noProof/>
                <w:szCs w:val="26"/>
              </w:rPr>
            </w:pPr>
          </w:p>
        </w:tc>
        <w:tc>
          <w:tcPr>
            <w:tcW w:w="4623" w:type="dxa"/>
          </w:tcPr>
          <w:p w:rsidR="001E262B" w:rsidRPr="0095208C" w:rsidRDefault="004176B1" w:rsidP="00F1469F">
            <w:pPr>
              <w:spacing w:line="312" w:lineRule="auto"/>
              <w:jc w:val="center"/>
              <w:rPr>
                <w:rFonts w:eastAsia="Times New Roman"/>
                <w:b/>
                <w:bCs/>
                <w:noProof/>
                <w:color w:val="000000"/>
                <w:szCs w:val="26"/>
              </w:rPr>
            </w:pPr>
            <w:r w:rsidRPr="0095208C">
              <w:rPr>
                <w:rFonts w:eastAsia="Times New Roman"/>
                <w:b/>
                <w:bCs/>
                <w:noProof/>
                <w:color w:val="000000"/>
                <w:szCs w:val="26"/>
              </w:rPr>
              <w:t>PHÓ GIÁM ĐỐC</w:t>
            </w:r>
          </w:p>
        </w:tc>
      </w:tr>
      <w:tr w:rsidR="001E262B" w:rsidRPr="0095208C" w:rsidTr="00A14A96">
        <w:tc>
          <w:tcPr>
            <w:tcW w:w="4622" w:type="dxa"/>
          </w:tcPr>
          <w:p w:rsidR="001E262B" w:rsidRPr="0095208C" w:rsidRDefault="001E262B" w:rsidP="004176B1">
            <w:pPr>
              <w:jc w:val="center"/>
              <w:rPr>
                <w:noProof/>
                <w:szCs w:val="26"/>
              </w:rPr>
            </w:pPr>
          </w:p>
        </w:tc>
        <w:tc>
          <w:tcPr>
            <w:tcW w:w="4623" w:type="dxa"/>
          </w:tcPr>
          <w:p w:rsidR="001E262B" w:rsidRPr="0095208C" w:rsidRDefault="001E262B" w:rsidP="004176B1">
            <w:pPr>
              <w:spacing w:line="312" w:lineRule="auto"/>
              <w:jc w:val="center"/>
              <w:rPr>
                <w:rFonts w:eastAsia="Times New Roman"/>
                <w:b/>
                <w:bCs/>
                <w:noProof/>
                <w:color w:val="000000"/>
                <w:szCs w:val="26"/>
                <w:lang w:val="vi-VN"/>
              </w:rPr>
            </w:pPr>
          </w:p>
          <w:p w:rsidR="004176B1" w:rsidRPr="0095208C" w:rsidRDefault="006662A0" w:rsidP="004176B1">
            <w:pPr>
              <w:spacing w:line="312" w:lineRule="auto"/>
              <w:jc w:val="center"/>
              <w:rPr>
                <w:rFonts w:eastAsia="Times New Roman"/>
                <w:b/>
                <w:bCs/>
                <w:noProof/>
                <w:color w:val="000000"/>
                <w:szCs w:val="26"/>
              </w:rPr>
            </w:pPr>
            <w:r w:rsidRPr="0095208C">
              <w:rPr>
                <w:rFonts w:eastAsia="Times New Roman"/>
                <w:b/>
                <w:bCs/>
                <w:noProof/>
                <w:color w:val="000000"/>
                <w:szCs w:val="26"/>
              </w:rPr>
              <w:t>Đã ký</w:t>
            </w:r>
            <w:bookmarkStart w:id="0" w:name="_GoBack"/>
            <w:bookmarkEnd w:id="0"/>
          </w:p>
          <w:p w:rsidR="004176B1" w:rsidRPr="0095208C" w:rsidRDefault="004176B1" w:rsidP="004176B1">
            <w:pPr>
              <w:spacing w:line="312" w:lineRule="auto"/>
              <w:rPr>
                <w:rFonts w:eastAsia="Times New Roman"/>
                <w:b/>
                <w:bCs/>
                <w:noProof/>
                <w:color w:val="000000"/>
                <w:szCs w:val="26"/>
                <w:lang w:val="vi-VN"/>
              </w:rPr>
            </w:pPr>
          </w:p>
          <w:p w:rsidR="004176B1" w:rsidRPr="0095208C" w:rsidRDefault="004176B1" w:rsidP="004176B1">
            <w:pPr>
              <w:spacing w:line="312" w:lineRule="auto"/>
              <w:jc w:val="center"/>
              <w:rPr>
                <w:rFonts w:eastAsia="Times New Roman"/>
                <w:b/>
                <w:bCs/>
                <w:noProof/>
                <w:color w:val="000000"/>
                <w:szCs w:val="26"/>
              </w:rPr>
            </w:pPr>
            <w:r w:rsidRPr="0095208C">
              <w:rPr>
                <w:rFonts w:eastAsia="Times New Roman"/>
                <w:b/>
                <w:bCs/>
                <w:noProof/>
                <w:color w:val="000000"/>
                <w:szCs w:val="26"/>
              </w:rPr>
              <w:t>Đỗ Anh Tuấn</w:t>
            </w:r>
          </w:p>
        </w:tc>
      </w:tr>
    </w:tbl>
    <w:p w:rsidR="003922AD" w:rsidRPr="00316C67" w:rsidRDefault="003922AD" w:rsidP="004176B1">
      <w:pPr>
        <w:jc w:val="center"/>
        <w:rPr>
          <w:noProof/>
        </w:rPr>
      </w:pPr>
    </w:p>
    <w:sectPr w:rsidR="003922AD" w:rsidRPr="00316C67" w:rsidSect="000F53F6">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69A9"/>
    <w:multiLevelType w:val="multilevel"/>
    <w:tmpl w:val="D89ED8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C8167E7"/>
    <w:multiLevelType w:val="multilevel"/>
    <w:tmpl w:val="89A4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9A3A09"/>
    <w:multiLevelType w:val="hybridMultilevel"/>
    <w:tmpl w:val="535679D8"/>
    <w:lvl w:ilvl="0" w:tplc="D892ED18">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554EB"/>
    <w:multiLevelType w:val="hybridMultilevel"/>
    <w:tmpl w:val="0C1C0422"/>
    <w:lvl w:ilvl="0" w:tplc="5628D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76FE9"/>
    <w:multiLevelType w:val="multilevel"/>
    <w:tmpl w:val="4566A5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3F62AA1"/>
    <w:multiLevelType w:val="multilevel"/>
    <w:tmpl w:val="4B64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C82AC4"/>
    <w:multiLevelType w:val="hybridMultilevel"/>
    <w:tmpl w:val="AD5081AC"/>
    <w:lvl w:ilvl="0" w:tplc="5EC664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C7F7A"/>
    <w:multiLevelType w:val="hybridMultilevel"/>
    <w:tmpl w:val="303AA1FA"/>
    <w:lvl w:ilvl="0" w:tplc="F4C6DD6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DB6859"/>
    <w:multiLevelType w:val="hybridMultilevel"/>
    <w:tmpl w:val="BE320E8E"/>
    <w:lvl w:ilvl="0" w:tplc="C9EA8ED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757CFF"/>
    <w:multiLevelType w:val="hybridMultilevel"/>
    <w:tmpl w:val="C6DEBB12"/>
    <w:lvl w:ilvl="0" w:tplc="BEF8D8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E54C18"/>
    <w:multiLevelType w:val="hybridMultilevel"/>
    <w:tmpl w:val="915A9922"/>
    <w:lvl w:ilvl="0" w:tplc="7B3AEA28">
      <w:start w:val="1"/>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3B048F"/>
    <w:multiLevelType w:val="hybridMultilevel"/>
    <w:tmpl w:val="EF3C773E"/>
    <w:lvl w:ilvl="0" w:tplc="126AE12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782FF0"/>
    <w:multiLevelType w:val="multilevel"/>
    <w:tmpl w:val="88C2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6"/>
  </w:num>
  <w:num w:numId="6">
    <w:abstractNumId w:val="8"/>
  </w:num>
  <w:num w:numId="7">
    <w:abstractNumId w:val="10"/>
  </w:num>
  <w:num w:numId="8">
    <w:abstractNumId w:val="5"/>
  </w:num>
  <w:num w:numId="9">
    <w:abstractNumId w:val="12"/>
  </w:num>
  <w:num w:numId="10">
    <w:abstractNumId w:val="9"/>
  </w:num>
  <w:num w:numId="11">
    <w:abstractNumId w:val="1"/>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DA02FF"/>
    <w:rsid w:val="00006392"/>
    <w:rsid w:val="00006FC8"/>
    <w:rsid w:val="00016214"/>
    <w:rsid w:val="00030D4C"/>
    <w:rsid w:val="00033691"/>
    <w:rsid w:val="00052C9D"/>
    <w:rsid w:val="0005347D"/>
    <w:rsid w:val="0005448D"/>
    <w:rsid w:val="00071E4C"/>
    <w:rsid w:val="0007254C"/>
    <w:rsid w:val="00072A1E"/>
    <w:rsid w:val="00084896"/>
    <w:rsid w:val="000A1749"/>
    <w:rsid w:val="000B063C"/>
    <w:rsid w:val="000B287D"/>
    <w:rsid w:val="000C2523"/>
    <w:rsid w:val="000C627D"/>
    <w:rsid w:val="000C62C4"/>
    <w:rsid w:val="000F4D17"/>
    <w:rsid w:val="000F53F6"/>
    <w:rsid w:val="000F6658"/>
    <w:rsid w:val="00104394"/>
    <w:rsid w:val="00104888"/>
    <w:rsid w:val="0010685F"/>
    <w:rsid w:val="00111A65"/>
    <w:rsid w:val="00115A52"/>
    <w:rsid w:val="00127203"/>
    <w:rsid w:val="00137513"/>
    <w:rsid w:val="001415A2"/>
    <w:rsid w:val="00171007"/>
    <w:rsid w:val="001739F4"/>
    <w:rsid w:val="001743BF"/>
    <w:rsid w:val="001A3493"/>
    <w:rsid w:val="001A4B3B"/>
    <w:rsid w:val="001A64AC"/>
    <w:rsid w:val="001E262B"/>
    <w:rsid w:val="001F063F"/>
    <w:rsid w:val="002056E3"/>
    <w:rsid w:val="00207B00"/>
    <w:rsid w:val="00210B4F"/>
    <w:rsid w:val="00223F94"/>
    <w:rsid w:val="002415E2"/>
    <w:rsid w:val="0024589D"/>
    <w:rsid w:val="00267214"/>
    <w:rsid w:val="00280283"/>
    <w:rsid w:val="00282F0F"/>
    <w:rsid w:val="00286E6D"/>
    <w:rsid w:val="0029066C"/>
    <w:rsid w:val="0029715A"/>
    <w:rsid w:val="002A1890"/>
    <w:rsid w:val="002A3AF7"/>
    <w:rsid w:val="002A5E5B"/>
    <w:rsid w:val="002B3AB5"/>
    <w:rsid w:val="002D7307"/>
    <w:rsid w:val="002F3FB1"/>
    <w:rsid w:val="00301570"/>
    <w:rsid w:val="00314213"/>
    <w:rsid w:val="00316C67"/>
    <w:rsid w:val="00330162"/>
    <w:rsid w:val="00330DCB"/>
    <w:rsid w:val="00334DAD"/>
    <w:rsid w:val="003415E2"/>
    <w:rsid w:val="003503D0"/>
    <w:rsid w:val="003567BA"/>
    <w:rsid w:val="003608FA"/>
    <w:rsid w:val="003613DF"/>
    <w:rsid w:val="00367476"/>
    <w:rsid w:val="00367DB6"/>
    <w:rsid w:val="00381672"/>
    <w:rsid w:val="00382451"/>
    <w:rsid w:val="003922AD"/>
    <w:rsid w:val="00396B43"/>
    <w:rsid w:val="003A59B0"/>
    <w:rsid w:val="003A6A29"/>
    <w:rsid w:val="003C0F00"/>
    <w:rsid w:val="003D5ECE"/>
    <w:rsid w:val="003E02EF"/>
    <w:rsid w:val="003F3A2A"/>
    <w:rsid w:val="003F7E96"/>
    <w:rsid w:val="00403DD5"/>
    <w:rsid w:val="00407F85"/>
    <w:rsid w:val="004176B1"/>
    <w:rsid w:val="004201D1"/>
    <w:rsid w:val="00440DE3"/>
    <w:rsid w:val="004435E8"/>
    <w:rsid w:val="004620A7"/>
    <w:rsid w:val="004660FF"/>
    <w:rsid w:val="00467808"/>
    <w:rsid w:val="00483158"/>
    <w:rsid w:val="004E284C"/>
    <w:rsid w:val="004E5C14"/>
    <w:rsid w:val="004F110F"/>
    <w:rsid w:val="005032C3"/>
    <w:rsid w:val="005223EB"/>
    <w:rsid w:val="00525AD0"/>
    <w:rsid w:val="00534261"/>
    <w:rsid w:val="00535850"/>
    <w:rsid w:val="00537602"/>
    <w:rsid w:val="005412AB"/>
    <w:rsid w:val="005421D5"/>
    <w:rsid w:val="00550273"/>
    <w:rsid w:val="005503B9"/>
    <w:rsid w:val="0055437F"/>
    <w:rsid w:val="00554CE1"/>
    <w:rsid w:val="00593018"/>
    <w:rsid w:val="005934D4"/>
    <w:rsid w:val="00596E11"/>
    <w:rsid w:val="0059761F"/>
    <w:rsid w:val="005A00EF"/>
    <w:rsid w:val="005A3771"/>
    <w:rsid w:val="005B0083"/>
    <w:rsid w:val="005B5068"/>
    <w:rsid w:val="005B6B00"/>
    <w:rsid w:val="005B70DF"/>
    <w:rsid w:val="005C2A02"/>
    <w:rsid w:val="005D1289"/>
    <w:rsid w:val="005D7C85"/>
    <w:rsid w:val="005E6F9E"/>
    <w:rsid w:val="005F0AA1"/>
    <w:rsid w:val="005F67D1"/>
    <w:rsid w:val="0061284F"/>
    <w:rsid w:val="006225B0"/>
    <w:rsid w:val="00630BB2"/>
    <w:rsid w:val="00641A8C"/>
    <w:rsid w:val="00657580"/>
    <w:rsid w:val="006575C3"/>
    <w:rsid w:val="006662A0"/>
    <w:rsid w:val="00667F13"/>
    <w:rsid w:val="006840A9"/>
    <w:rsid w:val="00692018"/>
    <w:rsid w:val="00694780"/>
    <w:rsid w:val="00697CCA"/>
    <w:rsid w:val="006A24F2"/>
    <w:rsid w:val="006C654D"/>
    <w:rsid w:val="006D07CC"/>
    <w:rsid w:val="006D4FD5"/>
    <w:rsid w:val="006D5E6E"/>
    <w:rsid w:val="006E1053"/>
    <w:rsid w:val="006E2749"/>
    <w:rsid w:val="006E3478"/>
    <w:rsid w:val="00720A2E"/>
    <w:rsid w:val="007438D1"/>
    <w:rsid w:val="007475D1"/>
    <w:rsid w:val="007642B0"/>
    <w:rsid w:val="007700C4"/>
    <w:rsid w:val="007851DC"/>
    <w:rsid w:val="00786A20"/>
    <w:rsid w:val="0079410E"/>
    <w:rsid w:val="007C2DD0"/>
    <w:rsid w:val="007D05A9"/>
    <w:rsid w:val="007F7479"/>
    <w:rsid w:val="0080338C"/>
    <w:rsid w:val="00830F9A"/>
    <w:rsid w:val="00833854"/>
    <w:rsid w:val="0084130B"/>
    <w:rsid w:val="008415DF"/>
    <w:rsid w:val="008502C3"/>
    <w:rsid w:val="00851E3B"/>
    <w:rsid w:val="008520FA"/>
    <w:rsid w:val="008607B3"/>
    <w:rsid w:val="00860F82"/>
    <w:rsid w:val="00861C90"/>
    <w:rsid w:val="0087449A"/>
    <w:rsid w:val="00887CE6"/>
    <w:rsid w:val="00896E4A"/>
    <w:rsid w:val="008A4579"/>
    <w:rsid w:val="008B12AC"/>
    <w:rsid w:val="008B5800"/>
    <w:rsid w:val="008B6738"/>
    <w:rsid w:val="008C4C29"/>
    <w:rsid w:val="008E16DB"/>
    <w:rsid w:val="00902D5F"/>
    <w:rsid w:val="009041F4"/>
    <w:rsid w:val="0091163A"/>
    <w:rsid w:val="009309AE"/>
    <w:rsid w:val="009311F9"/>
    <w:rsid w:val="009356DA"/>
    <w:rsid w:val="00936DC7"/>
    <w:rsid w:val="00945FFA"/>
    <w:rsid w:val="00951E58"/>
    <w:rsid w:val="0095208C"/>
    <w:rsid w:val="00961357"/>
    <w:rsid w:val="009824D0"/>
    <w:rsid w:val="009865B4"/>
    <w:rsid w:val="009866F0"/>
    <w:rsid w:val="00997BF7"/>
    <w:rsid w:val="009B203C"/>
    <w:rsid w:val="009B40D3"/>
    <w:rsid w:val="009E0179"/>
    <w:rsid w:val="009F210D"/>
    <w:rsid w:val="009F4593"/>
    <w:rsid w:val="009F6F6A"/>
    <w:rsid w:val="00A14A96"/>
    <w:rsid w:val="00A275EF"/>
    <w:rsid w:val="00A41EB8"/>
    <w:rsid w:val="00A43B79"/>
    <w:rsid w:val="00A53D11"/>
    <w:rsid w:val="00A609E6"/>
    <w:rsid w:val="00A76A1D"/>
    <w:rsid w:val="00A83F48"/>
    <w:rsid w:val="00A92D46"/>
    <w:rsid w:val="00AA35D6"/>
    <w:rsid w:val="00AE2274"/>
    <w:rsid w:val="00AE3453"/>
    <w:rsid w:val="00B04B80"/>
    <w:rsid w:val="00B4280D"/>
    <w:rsid w:val="00B45955"/>
    <w:rsid w:val="00B531B6"/>
    <w:rsid w:val="00B62373"/>
    <w:rsid w:val="00B64164"/>
    <w:rsid w:val="00B65FD3"/>
    <w:rsid w:val="00B80D18"/>
    <w:rsid w:val="00B8484F"/>
    <w:rsid w:val="00B914E2"/>
    <w:rsid w:val="00B91EF8"/>
    <w:rsid w:val="00BA0B95"/>
    <w:rsid w:val="00BB2518"/>
    <w:rsid w:val="00BB7739"/>
    <w:rsid w:val="00BC4D2C"/>
    <w:rsid w:val="00BE365E"/>
    <w:rsid w:val="00BE6D07"/>
    <w:rsid w:val="00BF1EC0"/>
    <w:rsid w:val="00BF55AF"/>
    <w:rsid w:val="00C068EB"/>
    <w:rsid w:val="00C11B74"/>
    <w:rsid w:val="00C2038B"/>
    <w:rsid w:val="00C41B36"/>
    <w:rsid w:val="00C455CC"/>
    <w:rsid w:val="00C46385"/>
    <w:rsid w:val="00C60612"/>
    <w:rsid w:val="00C6537D"/>
    <w:rsid w:val="00C65CAD"/>
    <w:rsid w:val="00C9019A"/>
    <w:rsid w:val="00C95BEC"/>
    <w:rsid w:val="00CA2460"/>
    <w:rsid w:val="00CA56F0"/>
    <w:rsid w:val="00CB5C56"/>
    <w:rsid w:val="00CD66AA"/>
    <w:rsid w:val="00CE5B7A"/>
    <w:rsid w:val="00CF310E"/>
    <w:rsid w:val="00D02291"/>
    <w:rsid w:val="00D13742"/>
    <w:rsid w:val="00D3165B"/>
    <w:rsid w:val="00D34062"/>
    <w:rsid w:val="00D40643"/>
    <w:rsid w:val="00D53591"/>
    <w:rsid w:val="00D564A8"/>
    <w:rsid w:val="00D635B5"/>
    <w:rsid w:val="00D720F8"/>
    <w:rsid w:val="00D80629"/>
    <w:rsid w:val="00D845C8"/>
    <w:rsid w:val="00D87CDA"/>
    <w:rsid w:val="00DA02DF"/>
    <w:rsid w:val="00DA02FF"/>
    <w:rsid w:val="00DB221F"/>
    <w:rsid w:val="00DC2E44"/>
    <w:rsid w:val="00DD5D1B"/>
    <w:rsid w:val="00DE004C"/>
    <w:rsid w:val="00DE4D05"/>
    <w:rsid w:val="00DE6662"/>
    <w:rsid w:val="00E27006"/>
    <w:rsid w:val="00E33BD1"/>
    <w:rsid w:val="00E35C3E"/>
    <w:rsid w:val="00E42DDB"/>
    <w:rsid w:val="00E46847"/>
    <w:rsid w:val="00E6091D"/>
    <w:rsid w:val="00E7000E"/>
    <w:rsid w:val="00E710E4"/>
    <w:rsid w:val="00E71FD8"/>
    <w:rsid w:val="00E750D3"/>
    <w:rsid w:val="00E75327"/>
    <w:rsid w:val="00E97075"/>
    <w:rsid w:val="00E97932"/>
    <w:rsid w:val="00EB2A63"/>
    <w:rsid w:val="00EC1D5D"/>
    <w:rsid w:val="00EC1E8D"/>
    <w:rsid w:val="00EC2C12"/>
    <w:rsid w:val="00EC7DDD"/>
    <w:rsid w:val="00ED2C09"/>
    <w:rsid w:val="00EE3343"/>
    <w:rsid w:val="00EE5CDD"/>
    <w:rsid w:val="00EF3263"/>
    <w:rsid w:val="00EF623B"/>
    <w:rsid w:val="00F12D75"/>
    <w:rsid w:val="00F150A1"/>
    <w:rsid w:val="00F16320"/>
    <w:rsid w:val="00F3041C"/>
    <w:rsid w:val="00F5373A"/>
    <w:rsid w:val="00F63531"/>
    <w:rsid w:val="00F75928"/>
    <w:rsid w:val="00F93EA2"/>
    <w:rsid w:val="00FA615D"/>
    <w:rsid w:val="00FB3BCA"/>
    <w:rsid w:val="00FC1CC3"/>
    <w:rsid w:val="00FC4A4E"/>
    <w:rsid w:val="00FE2627"/>
    <w:rsid w:val="00FE30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2FF"/>
    <w:pPr>
      <w:tabs>
        <w:tab w:val="left" w:pos="360"/>
      </w:tabs>
      <w:spacing w:after="0" w:line="360" w:lineRule="auto"/>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955"/>
    <w:pPr>
      <w:ind w:left="720"/>
      <w:contextualSpacing/>
    </w:pPr>
  </w:style>
  <w:style w:type="table" w:styleId="TableGrid">
    <w:name w:val="Table Grid"/>
    <w:basedOn w:val="TableNormal"/>
    <w:uiPriority w:val="59"/>
    <w:rsid w:val="00622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7C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C85"/>
    <w:rPr>
      <w:rFonts w:ascii="Tahoma" w:hAnsi="Tahoma" w:cs="Tahoma"/>
      <w:sz w:val="16"/>
      <w:szCs w:val="16"/>
    </w:rPr>
  </w:style>
  <w:style w:type="character" w:styleId="Hyperlink">
    <w:name w:val="Hyperlink"/>
    <w:basedOn w:val="DefaultParagraphFont"/>
    <w:uiPriority w:val="99"/>
    <w:unhideWhenUsed/>
    <w:rsid w:val="003567BA"/>
    <w:rPr>
      <w:color w:val="0000FF" w:themeColor="hyperlink"/>
      <w:u w:val="single"/>
    </w:rPr>
  </w:style>
  <w:style w:type="paragraph" w:styleId="NormalWeb">
    <w:name w:val="Normal (Web)"/>
    <w:basedOn w:val="Normal"/>
    <w:uiPriority w:val="99"/>
    <w:semiHidden/>
    <w:unhideWhenUsed/>
    <w:rsid w:val="0095208C"/>
    <w:pPr>
      <w:tabs>
        <w:tab w:val="clear" w:pos="360"/>
      </w:tabs>
      <w:spacing w:before="100" w:beforeAutospacing="1" w:after="100" w:afterAutospacing="1" w:line="240" w:lineRule="auto"/>
      <w:jc w:val="left"/>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320501">
      <w:bodyDiv w:val="1"/>
      <w:marLeft w:val="0"/>
      <w:marRight w:val="0"/>
      <w:marTop w:val="0"/>
      <w:marBottom w:val="0"/>
      <w:divBdr>
        <w:top w:val="none" w:sz="0" w:space="0" w:color="auto"/>
        <w:left w:val="none" w:sz="0" w:space="0" w:color="auto"/>
        <w:bottom w:val="none" w:sz="0" w:space="0" w:color="auto"/>
        <w:right w:val="none" w:sz="0" w:space="0" w:color="auto"/>
      </w:divBdr>
    </w:div>
    <w:div w:id="376008172">
      <w:bodyDiv w:val="1"/>
      <w:marLeft w:val="0"/>
      <w:marRight w:val="0"/>
      <w:marTop w:val="0"/>
      <w:marBottom w:val="0"/>
      <w:divBdr>
        <w:top w:val="none" w:sz="0" w:space="0" w:color="auto"/>
        <w:left w:val="none" w:sz="0" w:space="0" w:color="auto"/>
        <w:bottom w:val="none" w:sz="0" w:space="0" w:color="auto"/>
        <w:right w:val="none" w:sz="0" w:space="0" w:color="auto"/>
      </w:divBdr>
    </w:div>
    <w:div w:id="505631736">
      <w:bodyDiv w:val="1"/>
      <w:marLeft w:val="0"/>
      <w:marRight w:val="0"/>
      <w:marTop w:val="0"/>
      <w:marBottom w:val="0"/>
      <w:divBdr>
        <w:top w:val="none" w:sz="0" w:space="0" w:color="auto"/>
        <w:left w:val="none" w:sz="0" w:space="0" w:color="auto"/>
        <w:bottom w:val="none" w:sz="0" w:space="0" w:color="auto"/>
        <w:right w:val="none" w:sz="0" w:space="0" w:color="auto"/>
      </w:divBdr>
    </w:div>
    <w:div w:id="1133331678">
      <w:bodyDiv w:val="1"/>
      <w:marLeft w:val="0"/>
      <w:marRight w:val="0"/>
      <w:marTop w:val="0"/>
      <w:marBottom w:val="0"/>
      <w:divBdr>
        <w:top w:val="none" w:sz="0" w:space="0" w:color="auto"/>
        <w:left w:val="none" w:sz="0" w:space="0" w:color="auto"/>
        <w:bottom w:val="none" w:sz="0" w:space="0" w:color="auto"/>
        <w:right w:val="none" w:sz="0" w:space="0" w:color="auto"/>
      </w:divBdr>
    </w:div>
    <w:div w:id="1430197965">
      <w:bodyDiv w:val="1"/>
      <w:marLeft w:val="0"/>
      <w:marRight w:val="0"/>
      <w:marTop w:val="0"/>
      <w:marBottom w:val="0"/>
      <w:divBdr>
        <w:top w:val="none" w:sz="0" w:space="0" w:color="auto"/>
        <w:left w:val="none" w:sz="0" w:space="0" w:color="auto"/>
        <w:bottom w:val="none" w:sz="0" w:space="0" w:color="auto"/>
        <w:right w:val="none" w:sz="0" w:space="0" w:color="auto"/>
      </w:divBdr>
    </w:div>
    <w:div w:id="1548909952">
      <w:bodyDiv w:val="1"/>
      <w:marLeft w:val="0"/>
      <w:marRight w:val="0"/>
      <w:marTop w:val="0"/>
      <w:marBottom w:val="0"/>
      <w:divBdr>
        <w:top w:val="none" w:sz="0" w:space="0" w:color="auto"/>
        <w:left w:val="none" w:sz="0" w:space="0" w:color="auto"/>
        <w:bottom w:val="none" w:sz="0" w:space="0" w:color="auto"/>
        <w:right w:val="none" w:sz="0" w:space="0" w:color="auto"/>
      </w:divBdr>
    </w:div>
    <w:div w:id="1707631819">
      <w:bodyDiv w:val="1"/>
      <w:marLeft w:val="0"/>
      <w:marRight w:val="0"/>
      <w:marTop w:val="0"/>
      <w:marBottom w:val="0"/>
      <w:divBdr>
        <w:top w:val="none" w:sz="0" w:space="0" w:color="auto"/>
        <w:left w:val="none" w:sz="0" w:space="0" w:color="auto"/>
        <w:bottom w:val="none" w:sz="0" w:space="0" w:color="auto"/>
        <w:right w:val="none" w:sz="0" w:space="0" w:color="auto"/>
      </w:divBdr>
    </w:div>
    <w:div w:id="2084184170">
      <w:bodyDiv w:val="1"/>
      <w:marLeft w:val="0"/>
      <w:marRight w:val="0"/>
      <w:marTop w:val="0"/>
      <w:marBottom w:val="0"/>
      <w:divBdr>
        <w:top w:val="none" w:sz="0" w:space="0" w:color="auto"/>
        <w:left w:val="none" w:sz="0" w:space="0" w:color="auto"/>
        <w:bottom w:val="none" w:sz="0" w:space="0" w:color="auto"/>
        <w:right w:val="none" w:sz="0" w:space="0" w:color="auto"/>
      </w:divBdr>
    </w:div>
    <w:div w:id="213689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huvienhvng@dav.edu.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7AC07-4B86-40B1-85B9-2ED652AC8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2019-03-13T03:12:00Z</cp:lastPrinted>
  <dcterms:created xsi:type="dcterms:W3CDTF">2020-04-06T03:03:00Z</dcterms:created>
  <dcterms:modified xsi:type="dcterms:W3CDTF">2020-07-08T15:46:00Z</dcterms:modified>
</cp:coreProperties>
</file>